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061BD" w14:textId="33DB1268" w:rsidR="00C71F64" w:rsidRPr="00C71F64" w:rsidRDefault="00C71F64" w:rsidP="00C71F64">
      <w:pPr>
        <w:spacing w:after="0"/>
        <w:jc w:val="right"/>
        <w:rPr>
          <w:rFonts w:ascii="Times New Roman" w:hAnsi="Times New Roman" w:cs="Times New Roman"/>
        </w:rPr>
      </w:pPr>
      <w:r>
        <w:rPr>
          <w:rFonts w:ascii="Times New Roman" w:hAnsi="Times New Roman" w:cs="Times New Roman"/>
          <w:b/>
          <w:bCs/>
        </w:rPr>
        <w:t xml:space="preserve">                                                 </w:t>
      </w:r>
      <w:r w:rsidRPr="00C71F64">
        <w:rPr>
          <w:rFonts w:ascii="Times New Roman" w:hAnsi="Times New Roman" w:cs="Times New Roman"/>
        </w:rPr>
        <w:t>Sąlygų 6 priedas</w:t>
      </w:r>
    </w:p>
    <w:p w14:paraId="6741F33C" w14:textId="599F4253" w:rsidR="00D02D97" w:rsidRPr="00FE4F24" w:rsidRDefault="001F12FB" w:rsidP="000D3E95">
      <w:pPr>
        <w:jc w:val="center"/>
        <w:rPr>
          <w:rFonts w:ascii="Times New Roman" w:hAnsi="Times New Roman" w:cs="Times New Roman"/>
          <w:b/>
          <w:bCs/>
        </w:rPr>
      </w:pPr>
      <w:r w:rsidRPr="00FE4F24">
        <w:rPr>
          <w:rFonts w:ascii="Times New Roman" w:hAnsi="Times New Roman" w:cs="Times New Roman"/>
          <w:b/>
          <w:bCs/>
        </w:rPr>
        <w:t>RANGOS DARBŲ PIRKIMO-PARDAVIMO SUTARTIS</w:t>
      </w:r>
    </w:p>
    <w:p w14:paraId="1E1577A3" w14:textId="2C00332A" w:rsidR="001F12FB" w:rsidRPr="00FE4F24" w:rsidRDefault="000D3E95" w:rsidP="000D3E95">
      <w:pPr>
        <w:jc w:val="center"/>
        <w:rPr>
          <w:rFonts w:ascii="Times New Roman" w:hAnsi="Times New Roman" w:cs="Times New Roman"/>
          <w:b/>
          <w:bCs/>
        </w:rPr>
      </w:pPr>
      <w:r w:rsidRPr="00FE4F24">
        <w:rPr>
          <w:rFonts w:ascii="Times New Roman" w:hAnsi="Times New Roman" w:cs="Times New Roman"/>
          <w:b/>
          <w:bCs/>
        </w:rPr>
        <w:t>BENDROJI DALIS</w:t>
      </w:r>
    </w:p>
    <w:p w14:paraId="7321C33D" w14:textId="77777777" w:rsidR="00216DAD" w:rsidRPr="00FE4F24" w:rsidRDefault="00216DAD" w:rsidP="009276D9">
      <w:pPr>
        <w:numPr>
          <w:ilvl w:val="0"/>
          <w:numId w:val="1"/>
        </w:numPr>
        <w:tabs>
          <w:tab w:val="left" w:pos="284"/>
          <w:tab w:val="left" w:pos="567"/>
          <w:tab w:val="left" w:pos="851"/>
          <w:tab w:val="left" w:pos="1276"/>
        </w:tabs>
        <w:spacing w:after="0" w:line="240" w:lineRule="auto"/>
        <w:ind w:hanging="720"/>
        <w:jc w:val="both"/>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 xml:space="preserve">SĄVOKOS </w:t>
      </w:r>
    </w:p>
    <w:p w14:paraId="714BDF1D" w14:textId="77777777" w:rsidR="00216DAD" w:rsidRPr="00FE4F24" w:rsidRDefault="00216DAD" w:rsidP="00DE3B7E">
      <w:pPr>
        <w:tabs>
          <w:tab w:val="left" w:pos="142"/>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Sutartyje, išskyrus atvejus, jeigu kontekstas reikalautų kitos reikšmės, toliau nurodytos sąvokos turi tokias reikšmes:</w:t>
      </w:r>
    </w:p>
    <w:p w14:paraId="06BB415E"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Sutartis</w:t>
      </w:r>
      <w:r w:rsidRPr="00FE4F24">
        <w:rPr>
          <w:rFonts w:ascii="Times New Roman" w:eastAsia="Times New Roman" w:hAnsi="Times New Roman" w:cs="Times New Roman"/>
          <w:noProof/>
          <w:kern w:val="0"/>
          <w14:ligatures w14:val="none"/>
        </w:rPr>
        <w:t xml:space="preserve"> – rangos darbų be projektavimo</w:t>
      </w:r>
      <w:r w:rsidRPr="00FE4F24">
        <w:rPr>
          <w:rFonts w:ascii="Times New Roman" w:eastAsia="Times New Roman" w:hAnsi="Times New Roman" w:cs="Times New Roman"/>
          <w:noProof/>
          <w:kern w:val="0"/>
          <w:lang w:eastAsia="lt-LT"/>
          <w14:ligatures w14:val="none"/>
        </w:rPr>
        <w:t xml:space="preserve"> viešojo pirkimo − pardavimo sutartis, susidedanti iš Sutarties bendrosios dalies ir Sutarties specialiosios dalies, su visais jų priedais ir su visais esamais ir būsimais jų sąlygų pakeitimais bei papildymais</w:t>
      </w:r>
      <w:r w:rsidRPr="00FE4F24">
        <w:rPr>
          <w:rFonts w:ascii="Times New Roman" w:eastAsia="Times New Roman" w:hAnsi="Times New Roman" w:cs="Times New Roman"/>
          <w:noProof/>
          <w:kern w:val="0"/>
          <w14:ligatures w14:val="none"/>
        </w:rPr>
        <w:t>.</w:t>
      </w:r>
    </w:p>
    <w:p w14:paraId="58C760EE"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Sutarties bendroji dalis</w:t>
      </w:r>
      <w:r w:rsidRPr="00FE4F24">
        <w:rPr>
          <w:rFonts w:ascii="Times New Roman" w:eastAsia="Times New Roman" w:hAnsi="Times New Roman" w:cs="Times New Roman"/>
          <w:noProof/>
          <w:kern w:val="0"/>
          <w14:ligatures w14:val="none"/>
        </w:rPr>
        <w:t xml:space="preserve"> – šis dokumentas, kuris yra sudėtinė ir neatskiriama Sutarties dalis, nustatanti bendrąsias Sutarties nuostatas, Rangovo ir Užsakovo teises, pareigas bei atsakomybę.</w:t>
      </w:r>
      <w:bookmarkStart w:id="0" w:name="_Hlk85110208"/>
      <w:r w:rsidRPr="00FE4F24">
        <w:rPr>
          <w:rFonts w:ascii="Times New Roman" w:eastAsia="Times New Roman" w:hAnsi="Times New Roman" w:cs="Times New Roman"/>
          <w:noProof/>
          <w:kern w:val="0"/>
          <w14:ligatures w14:val="none"/>
        </w:rPr>
        <w:t xml:space="preserve"> Toliau tekste nuorodos į Sutarties punktus reiškia nuorodas į jos bendrosios dalies punktus, nebent tekste nurodyta kitaip.</w:t>
      </w:r>
      <w:bookmarkEnd w:id="0"/>
    </w:p>
    <w:p w14:paraId="73DE639F"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Sutarties specialioji dalis</w:t>
      </w:r>
      <w:r w:rsidRPr="00FE4F24">
        <w:rPr>
          <w:rFonts w:ascii="Times New Roman" w:eastAsia="Times New Roman" w:hAnsi="Times New Roman" w:cs="Times New Roman"/>
          <w:noProof/>
          <w:kern w:val="0"/>
          <w14:ligatures w14:val="none"/>
        </w:rPr>
        <w:t xml:space="preserve"> – </w:t>
      </w:r>
      <w:r w:rsidRPr="00FE4F24">
        <w:rPr>
          <w:rFonts w:ascii="Times New Roman" w:eastAsia="Times New Roman" w:hAnsi="Times New Roman" w:cs="Times New Roman"/>
          <w:noProof/>
          <w:kern w:val="0"/>
          <w:lang w:eastAsia="lt-LT"/>
          <w14:ligatures w14:val="none"/>
        </w:rPr>
        <w:t>Sutarties dalis, kurioje nustatytos specialiosios Sutarties sąlygos, taikomos Užsakovui ir Rangovui</w:t>
      </w:r>
      <w:r w:rsidRPr="00FE4F24">
        <w:rPr>
          <w:rFonts w:ascii="Times New Roman" w:eastAsia="Times New Roman" w:hAnsi="Times New Roman" w:cs="Times New Roman"/>
          <w:noProof/>
          <w:kern w:val="0"/>
          <w14:ligatures w14:val="none"/>
        </w:rPr>
        <w:t xml:space="preserve">. </w:t>
      </w:r>
    </w:p>
    <w:p w14:paraId="35A0D0CF"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Šalis</w:t>
      </w:r>
      <w:r w:rsidRPr="00FE4F24">
        <w:rPr>
          <w:rFonts w:ascii="Times New Roman" w:eastAsia="Times New Roman" w:hAnsi="Times New Roman" w:cs="Times New Roman"/>
          <w:noProof/>
          <w:kern w:val="0"/>
          <w14:ligatures w14:val="none"/>
        </w:rPr>
        <w:t xml:space="preserve"> – Rangovas arba Užsakovas kiekvienas atskirai. </w:t>
      </w:r>
      <w:r w:rsidRPr="00FE4F24">
        <w:rPr>
          <w:rFonts w:ascii="Times New Roman" w:eastAsia="Times New Roman" w:hAnsi="Times New Roman" w:cs="Times New Roman"/>
          <w:b/>
          <w:bCs/>
          <w:noProof/>
          <w:kern w:val="0"/>
          <w14:ligatures w14:val="none"/>
        </w:rPr>
        <w:t>Šalys</w:t>
      </w:r>
      <w:r w:rsidRPr="00FE4F24">
        <w:rPr>
          <w:rFonts w:ascii="Times New Roman" w:eastAsia="Times New Roman" w:hAnsi="Times New Roman" w:cs="Times New Roman"/>
          <w:noProof/>
          <w:kern w:val="0"/>
          <w14:ligatures w14:val="none"/>
        </w:rPr>
        <w:t xml:space="preserve"> – Rangovas ir Užsakovas abu kartu.</w:t>
      </w:r>
    </w:p>
    <w:p w14:paraId="75776D63"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Rangovas</w:t>
      </w:r>
      <w:r w:rsidRPr="00FE4F24">
        <w:rPr>
          <w:rFonts w:ascii="Times New Roman" w:eastAsia="Times New Roman" w:hAnsi="Times New Roman" w:cs="Times New Roman"/>
          <w:noProof/>
          <w:kern w:val="0"/>
          <w14:ligatures w14:val="none"/>
        </w:rPr>
        <w:t xml:space="preserve"> – asmuo ar asmenų grupė, nurodytas (−a) šios Sutarties specialiojoje dalyje, atliekantis Sutartyje nurodytus darbus Užsakovui. </w:t>
      </w:r>
    </w:p>
    <w:p w14:paraId="01AC6727"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 xml:space="preserve">Užsakovas </w:t>
      </w:r>
      <w:r w:rsidRPr="00FE4F24">
        <w:rPr>
          <w:rFonts w:ascii="Times New Roman" w:eastAsia="Times New Roman" w:hAnsi="Times New Roman" w:cs="Times New Roman"/>
          <w:noProof/>
          <w:kern w:val="0"/>
          <w14:ligatures w14:val="none"/>
        </w:rPr>
        <w:t xml:space="preserve">– Sutarties specialiojoje dalyje nurodyto daugiabučio namo </w:t>
      </w:r>
      <w:r w:rsidRPr="00FE4F24">
        <w:rPr>
          <w:rFonts w:ascii="Times New Roman" w:eastAsia="Times New Roman" w:hAnsi="Times New Roman" w:cs="Times New Roman"/>
          <w:kern w:val="0"/>
          <w14:ligatures w14:val="none"/>
        </w:rPr>
        <w:t>butų ir kitų patalpų savininkai,</w:t>
      </w:r>
      <w:r w:rsidRPr="00FE4F24" w:rsidDel="00146A24">
        <w:rPr>
          <w:rFonts w:ascii="Times New Roman" w:eastAsia="Times New Roman" w:hAnsi="Times New Roman" w:cs="Times New Roman"/>
          <w:noProof/>
          <w:kern w:val="0"/>
          <w14:ligatures w14:val="none"/>
        </w:rPr>
        <w:t xml:space="preserve"> </w:t>
      </w:r>
      <w:r w:rsidRPr="00FE4F24">
        <w:rPr>
          <w:rFonts w:ascii="Times New Roman" w:eastAsia="Times New Roman" w:hAnsi="Times New Roman" w:cs="Times New Roman"/>
          <w:noProof/>
          <w:kern w:val="0"/>
          <w14:ligatures w14:val="none"/>
        </w:rPr>
        <w:t xml:space="preserve"> perkantys Sutarties specialiojoje dalyje nurodytus darbus iš Rangovo. </w:t>
      </w:r>
    </w:p>
    <w:p w14:paraId="4DFE0421"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Trečioji šalis</w:t>
      </w:r>
      <w:r w:rsidRPr="00FE4F24">
        <w:rPr>
          <w:rFonts w:ascii="Times New Roman" w:eastAsia="Times New Roman" w:hAnsi="Times New Roman" w:cs="Times New Roman"/>
          <w:noProof/>
          <w:kern w:val="0"/>
          <w14:ligatures w14:val="none"/>
        </w:rPr>
        <w:t xml:space="preserve"> – bet kuris kitas fizinis arba juridinis asmuo, kuris nėra Šalis. </w:t>
      </w:r>
    </w:p>
    <w:p w14:paraId="24F15257"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 xml:space="preserve">Pasiūlymas </w:t>
      </w:r>
      <w:r w:rsidRPr="00FE4F24">
        <w:rPr>
          <w:rFonts w:ascii="Times New Roman" w:eastAsia="Times New Roman" w:hAnsi="Times New Roman" w:cs="Times New Roman"/>
          <w:noProof/>
          <w:kern w:val="0"/>
          <w14:ligatures w14:val="none"/>
        </w:rPr>
        <w:t>– Užsakovui vykdant pirkimo procedūras, Rangovo pateiktų dokumentų visuma darbams pagal Sutartį vykdyti.</w:t>
      </w:r>
    </w:p>
    <w:p w14:paraId="58F090BF"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Techninė specifikacija</w:t>
      </w:r>
      <w:r w:rsidRPr="00FE4F24">
        <w:rPr>
          <w:rFonts w:ascii="Times New Roman" w:eastAsia="Times New Roman" w:hAnsi="Times New Roman" w:cs="Times New Roman"/>
          <w:noProof/>
          <w:kern w:val="0"/>
          <w14:ligatures w14:val="none"/>
        </w:rPr>
        <w:t xml:space="preserve"> – dokumentas, kuriame nustatyti taikomi reikalavimai darbams ir kurių Rangovas privalo laikytis.</w:t>
      </w:r>
    </w:p>
    <w:p w14:paraId="1FEDD19F"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Projektas</w:t>
      </w:r>
      <w:r w:rsidRPr="00FE4F24">
        <w:rPr>
          <w:rFonts w:ascii="Times New Roman" w:eastAsia="Times New Roman" w:hAnsi="Times New Roman" w:cs="Times New Roman"/>
          <w:noProof/>
          <w:kern w:val="0"/>
          <w14:ligatures w14:val="none"/>
        </w:rPr>
        <w:t xml:space="preserve"> – Užsakovo parengtas Techninis ir Darbo projektai arba Techninis darbo projektas;  </w:t>
      </w:r>
    </w:p>
    <w:p w14:paraId="018F7943"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 xml:space="preserve">Projektuotojas </w:t>
      </w:r>
      <w:r w:rsidRPr="00FE4F24">
        <w:rPr>
          <w:rFonts w:ascii="Times New Roman" w:eastAsia="Times New Roman" w:hAnsi="Times New Roman" w:cs="Times New Roman"/>
          <w:noProof/>
          <w:kern w:val="0"/>
          <w14:ligatures w14:val="none"/>
        </w:rPr>
        <w:t>– asmuo ar asmenų grupė, nurodytas (−a) šios Sutarties specialiojoje dalyje, teikiantis projektavimo ir Projekto priežiūros paslaugas Užsakovui.</w:t>
      </w:r>
    </w:p>
    <w:p w14:paraId="782BB12A"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 xml:space="preserve">Projekto priežiūra </w:t>
      </w:r>
      <w:r w:rsidRPr="00FE4F24">
        <w:rPr>
          <w:rFonts w:ascii="Times New Roman" w:eastAsia="Times New Roman" w:hAnsi="Times New Roman" w:cs="Times New Roman"/>
          <w:noProof/>
          <w:kern w:val="0"/>
          <w14:ligatures w14:val="none"/>
        </w:rPr>
        <w:t>– Projekto vykdymo priežiūros paslaugos.</w:t>
      </w:r>
    </w:p>
    <w:p w14:paraId="3F389072" w14:textId="77777777" w:rsidR="00216DAD" w:rsidRPr="00FE4F24" w:rsidRDefault="00216DAD"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Darbai</w:t>
      </w:r>
      <w:r w:rsidRPr="00FE4F24">
        <w:rPr>
          <w:rFonts w:ascii="Times New Roman" w:eastAsia="Times New Roman" w:hAnsi="Times New Roman" w:cs="Times New Roman"/>
          <w:noProof/>
          <w:kern w:val="0"/>
          <w14:ligatures w14:val="none"/>
        </w:rPr>
        <w:t xml:space="preserve"> – Sutartyje nurodyti darbai ir/ar atliekamos paslaugos </w:t>
      </w:r>
      <w:bookmarkStart w:id="1" w:name="_Hlk69875588"/>
      <w:r w:rsidRPr="00FE4F24">
        <w:rPr>
          <w:rFonts w:ascii="Times New Roman" w:eastAsia="Times New Roman" w:hAnsi="Times New Roman" w:cs="Times New Roman"/>
          <w:noProof/>
          <w:kern w:val="0"/>
          <w14:ligatures w14:val="none"/>
        </w:rPr>
        <w:t>(įrengimo, montavimo, rekonstravimo, remonto, įrenginių pajungimo ir pan.</w:t>
      </w:r>
      <w:bookmarkEnd w:id="1"/>
      <w:r w:rsidRPr="00FE4F24">
        <w:rPr>
          <w:rFonts w:ascii="Times New Roman" w:eastAsia="Times New Roman" w:hAnsi="Times New Roman" w:cs="Times New Roman"/>
          <w:noProof/>
          <w:kern w:val="0"/>
          <w14:ligatures w14:val="none"/>
        </w:rPr>
        <w:t>), Rangovo atliekami Sutartyje nustatytais terminais ir sąlygomis.</w:t>
      </w:r>
    </w:p>
    <w:p w14:paraId="2A99DE76" w14:textId="77777777" w:rsidR="00FE78B0" w:rsidRPr="00FE4F24" w:rsidRDefault="00FE78B0" w:rsidP="00DE3B7E">
      <w:pPr>
        <w:numPr>
          <w:ilvl w:val="1"/>
          <w:numId w:val="1"/>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kern w:val="0"/>
          <w14:ligatures w14:val="none"/>
        </w:rPr>
        <w:t>Darbų pabaiga</w:t>
      </w:r>
      <w:r w:rsidRPr="00FE4F24">
        <w:rPr>
          <w:rFonts w:ascii="Times New Roman" w:eastAsia="Times New Roman" w:hAnsi="Times New Roman" w:cs="Times New Roman"/>
          <w:kern w:val="0"/>
          <w14:ligatures w14:val="none"/>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Pr="00FE4F24">
        <w:rPr>
          <w:rFonts w:ascii="Times New Roman" w:eastAsia="Times New Roman" w:hAnsi="Times New Roman" w:cs="Times New Roman"/>
          <w:noProof/>
          <w:kern w:val="0"/>
          <w14:ligatures w14:val="none"/>
        </w:rPr>
        <w:t>.</w:t>
      </w:r>
    </w:p>
    <w:p w14:paraId="6BF82B55"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Tarpiniai etapai</w:t>
      </w:r>
      <w:r w:rsidRPr="00FE4F24">
        <w:rPr>
          <w:rFonts w:ascii="Times New Roman" w:eastAsia="Times New Roman" w:hAnsi="Times New Roman" w:cs="Times New Roman"/>
          <w:noProof/>
          <w:kern w:val="0"/>
          <w14:ligatures w14:val="none"/>
        </w:rPr>
        <w:t xml:space="preserve"> – Darbų vykdymo etapai, nurodyti Sutarties specialiojoje dalyje. </w:t>
      </w:r>
    </w:p>
    <w:p w14:paraId="2AA34D3F"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Grafikas</w:t>
      </w:r>
      <w:r w:rsidRPr="00FE4F24">
        <w:rPr>
          <w:rFonts w:ascii="Times New Roman" w:eastAsia="Times New Roman" w:hAnsi="Times New Roman" w:cs="Times New Roman"/>
          <w:noProof/>
          <w:kern w:val="0"/>
          <w14:ligatures w14:val="none"/>
        </w:rPr>
        <w:t xml:space="preserve"> – atsižvelgiant į pirkimo sąlygų ir / ar Sutarties nuostatas, Užsakovo ir Rangovo suderintas ir pasirašytas Darbų vykdymo grafikas</w:t>
      </w:r>
      <w:bookmarkStart w:id="2" w:name="_Hlk69875697"/>
      <w:r w:rsidRPr="00FE4F24">
        <w:rPr>
          <w:rFonts w:ascii="Times New Roman" w:eastAsia="Times New Roman" w:hAnsi="Times New Roman" w:cs="Times New Roman"/>
          <w:noProof/>
          <w:kern w:val="0"/>
          <w14:ligatures w14:val="none"/>
        </w:rPr>
        <w:t xml:space="preserve">, kuris turi apimti visus pagrindinius Darbų atlikimo etapus, numatytus </w:t>
      </w:r>
      <w:bookmarkEnd w:id="2"/>
      <w:r w:rsidRPr="00FE4F24">
        <w:rPr>
          <w:rFonts w:ascii="Times New Roman" w:eastAsia="Times New Roman" w:hAnsi="Times New Roman" w:cs="Times New Roman"/>
          <w:noProof/>
          <w:kern w:val="0"/>
          <w14:ligatures w14:val="none"/>
        </w:rPr>
        <w:t xml:space="preserve">Techninėje specifikacijoje. </w:t>
      </w:r>
    </w:p>
    <w:p w14:paraId="55D73CFB"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noProof/>
          <w:kern w:val="0"/>
          <w14:ligatures w14:val="none"/>
        </w:rPr>
        <w:t>PVM</w:t>
      </w:r>
      <w:r w:rsidRPr="00FE4F24">
        <w:rPr>
          <w:rFonts w:ascii="Times New Roman" w:eastAsia="Times New Roman" w:hAnsi="Times New Roman" w:cs="Times New Roman"/>
          <w:noProof/>
          <w:kern w:val="0"/>
          <w14:ligatures w14:val="none"/>
        </w:rPr>
        <w:t xml:space="preserve"> – Pridėtinės vertės mokestis.</w:t>
      </w:r>
    </w:p>
    <w:p w14:paraId="3D4B53E2"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Sutarties įvykdymo užtikrinimas</w:t>
      </w:r>
      <w:r w:rsidRPr="00FE4F24">
        <w:rPr>
          <w:rFonts w:ascii="Times New Roman" w:eastAsia="Times New Roman" w:hAnsi="Times New Roman" w:cs="Times New Roman"/>
          <w:noProof/>
          <w:kern w:val="0"/>
          <w14:ligatures w14:val="none"/>
        </w:rPr>
        <w:t xml:space="preserve"> – </w:t>
      </w:r>
      <w:r w:rsidRPr="00FE4F24">
        <w:rPr>
          <w:rFonts w:ascii="Times New Roman" w:eastAsia="Times New Roman" w:hAnsi="Times New Roman" w:cs="Times New Roman"/>
          <w:kern w:val="0"/>
          <w14:ligatures w14:val="none"/>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proofErr w:type="spellStart"/>
      <w:r w:rsidRPr="00FE4F24">
        <w:rPr>
          <w:rFonts w:ascii="Times New Roman" w:eastAsia="Times New Roman" w:hAnsi="Times New Roman" w:cs="Times New Roman"/>
          <w:kern w:val="0"/>
          <w14:ligatures w14:val="none"/>
        </w:rPr>
        <w:t>us</w:t>
      </w:r>
      <w:proofErr w:type="spellEnd"/>
      <w:r w:rsidRPr="00FE4F24">
        <w:rPr>
          <w:rFonts w:ascii="Times New Roman" w:eastAsia="Times New Roman" w:hAnsi="Times New Roman" w:cs="Times New Roman"/>
          <w:kern w:val="0"/>
          <w14:ligatures w14:val="none"/>
        </w:rPr>
        <w:t xml:space="preserve">) pagal Sutarties sąlygas. </w:t>
      </w:r>
    </w:p>
    <w:p w14:paraId="0DDDD1C2"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b/>
          <w:bCs/>
          <w:noProof/>
          <w:kern w:val="0"/>
          <w14:ligatures w14:val="none"/>
        </w:rPr>
        <w:t>Papildomi darbai</w:t>
      </w:r>
      <w:r w:rsidRPr="00FE4F24">
        <w:rPr>
          <w:rFonts w:ascii="Times New Roman" w:eastAsia="Times New Roman" w:hAnsi="Times New Roman" w:cs="Times New Roman"/>
          <w:noProof/>
          <w:color w:val="FF0000"/>
          <w:kern w:val="0"/>
          <w14:ligatures w14:val="none"/>
        </w:rPr>
        <w:t xml:space="preserve"> </w:t>
      </w:r>
      <w:r w:rsidRPr="00FE4F24">
        <w:rPr>
          <w:rFonts w:ascii="Times New Roman" w:eastAsia="Times New Roman" w:hAnsi="Times New Roman" w:cs="Times New Roman"/>
          <w:noProof/>
          <w:kern w:val="0"/>
          <w14:ligatures w14:val="none"/>
        </w:rPr>
        <w:t>−</w:t>
      </w:r>
      <w:r w:rsidRPr="00FE4F24">
        <w:rPr>
          <w:rFonts w:ascii="Times New Roman" w:eastAsia="Times New Roman" w:hAnsi="Times New Roman" w:cs="Times New Roman"/>
          <w:noProof/>
          <w:color w:val="000000"/>
          <w:kern w:val="0"/>
          <w14:ligatures w14:val="none"/>
        </w:rPr>
        <w:t xml:space="preserve"> darbai, kurie nebuvo numatyti pirkimo dokumentuose, nepatenka į šios Sutarties apimtį, tačiau tiesiogiai </w:t>
      </w:r>
      <w:r w:rsidRPr="00FE4F24">
        <w:rPr>
          <w:rFonts w:ascii="Times New Roman" w:eastAsia="Times New Roman" w:hAnsi="Times New Roman" w:cs="Times New Roman"/>
          <w:color w:val="000000"/>
          <w:kern w:val="0"/>
          <w:shd w:val="clear" w:color="auto" w:fill="FFFFFF"/>
          <w14:ligatures w14:val="none"/>
        </w:rPr>
        <w:t>su Sutartyje numatytais darbais susiję ir būtini Sutarčiai įvykdyti (užbaigti) darbai</w:t>
      </w:r>
      <w:r w:rsidRPr="00FE4F24">
        <w:rPr>
          <w:rFonts w:ascii="Times New Roman" w:eastAsia="Times New Roman" w:hAnsi="Times New Roman" w:cs="Times New Roman"/>
          <w:noProof/>
          <w:color w:val="000000"/>
          <w:kern w:val="0"/>
          <w14:ligatures w14:val="none"/>
        </w:rPr>
        <w:t>, kurie atitinka Įstatymo 89 straipsnyje numatytas sąlygas.</w:t>
      </w:r>
    </w:p>
    <w:p w14:paraId="11C4ABFD"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000000"/>
          <w:kern w:val="0"/>
          <w14:ligatures w14:val="none"/>
        </w:rPr>
      </w:pPr>
      <w:r w:rsidRPr="00FE4F24">
        <w:rPr>
          <w:rFonts w:ascii="Times New Roman" w:eastAsia="Times New Roman" w:hAnsi="Times New Roman" w:cs="Times New Roman"/>
          <w:b/>
          <w:bCs/>
          <w:noProof/>
          <w:color w:val="000000"/>
          <w:kern w:val="0"/>
          <w14:ligatures w14:val="none"/>
        </w:rPr>
        <w:t xml:space="preserve">Įstatymas </w:t>
      </w:r>
      <w:r w:rsidRPr="00FE4F24">
        <w:rPr>
          <w:rFonts w:ascii="Times New Roman" w:eastAsia="Times New Roman" w:hAnsi="Times New Roman" w:cs="Times New Roman"/>
          <w:noProof/>
          <w:color w:val="000000"/>
          <w:kern w:val="0"/>
          <w14:ligatures w14:val="none"/>
        </w:rPr>
        <w:t xml:space="preserve">− </w:t>
      </w:r>
      <w:r w:rsidRPr="00FE4F24">
        <w:rPr>
          <w:rFonts w:ascii="Times New Roman" w:eastAsia="Calibri" w:hAnsi="Times New Roman" w:cs="Times New Roman"/>
          <w:noProof/>
          <w:kern w:val="0"/>
          <w:lang w:eastAsia="lt-LT"/>
          <w14:ligatures w14:val="none"/>
        </w:rPr>
        <w:t>Lietuvos Respublikos viešųjų pirkimų įstatymas.</w:t>
      </w:r>
    </w:p>
    <w:p w14:paraId="4106B857"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000000"/>
          <w:kern w:val="0"/>
          <w14:ligatures w14:val="none"/>
        </w:rPr>
      </w:pPr>
      <w:r w:rsidRPr="00FE4F24">
        <w:rPr>
          <w:rFonts w:ascii="Times New Roman" w:eastAsia="Times New Roman" w:hAnsi="Times New Roman" w:cs="Times New Roman"/>
          <w:b/>
          <w:kern w:val="0"/>
          <w14:ligatures w14:val="none"/>
        </w:rPr>
        <w:t xml:space="preserve">Atsisakomi darbai </w:t>
      </w:r>
      <w:r w:rsidRPr="00FE4F24">
        <w:rPr>
          <w:rFonts w:ascii="Times New Roman" w:eastAsia="Times New Roman" w:hAnsi="Times New Roman" w:cs="Times New Roman"/>
          <w:kern w:val="0"/>
          <w14:ligatures w14:val="none"/>
        </w:rPr>
        <w:t>– Darbai ar jų kiekiai (apimtys), kurie Sutarties vykdymo metu Užsakovui tapo nereikalingi ir nebus įsigyjami, įskaitant Darbus, kurių nebereikia dėl Užsakovo reikalavimų arba Projekto sprendinių būtino pakeitimo, klaidų ar trūkumų Užsakovo dokumentuose taisymo.</w:t>
      </w:r>
    </w:p>
    <w:p w14:paraId="39DABA9F" w14:textId="77777777" w:rsidR="00FE78B0" w:rsidRPr="00FE4F24" w:rsidRDefault="00FE78B0" w:rsidP="00DE3B7E">
      <w:pPr>
        <w:numPr>
          <w:ilvl w:val="1"/>
          <w:numId w:val="3"/>
        </w:numPr>
        <w:tabs>
          <w:tab w:val="left" w:pos="567"/>
          <w:tab w:val="left" w:pos="1134"/>
        </w:tabs>
        <w:spacing w:after="0" w:line="276" w:lineRule="auto"/>
        <w:ind w:left="0" w:firstLine="0"/>
        <w:jc w:val="both"/>
        <w:outlineLvl w:val="0"/>
        <w:rPr>
          <w:rFonts w:ascii="Times New Roman" w:eastAsia="Times New Roman" w:hAnsi="Times New Roman" w:cs="Times New Roman"/>
          <w:noProof/>
          <w:color w:val="000000"/>
          <w:kern w:val="0"/>
          <w14:ligatures w14:val="none"/>
        </w:rPr>
      </w:pPr>
      <w:r w:rsidRPr="00FE4F24">
        <w:rPr>
          <w:rFonts w:ascii="Times New Roman" w:eastAsia="Times New Roman" w:hAnsi="Times New Roman" w:cs="Times New Roman"/>
          <w:b/>
          <w:bCs/>
          <w:noProof/>
          <w:color w:val="000000"/>
          <w:kern w:val="0"/>
          <w14:ligatures w14:val="none"/>
        </w:rPr>
        <w:t>Subsidija</w:t>
      </w:r>
      <w:r w:rsidRPr="00FE4F24">
        <w:rPr>
          <w:rFonts w:ascii="Times New Roman" w:eastAsia="Times New Roman" w:hAnsi="Times New Roman" w:cs="Times New Roman"/>
          <w:noProof/>
          <w:color w:val="000000"/>
          <w:kern w:val="0"/>
          <w14:ligatures w14:val="none"/>
        </w:rPr>
        <w:t xml:space="preserve"> – pagal Sutartį atliekamų Darbų finansavimui Lietuvos Respublikos aplinkos ministerijos Aplinkos projektų valdymo agentūros skiriama subsidija iš Klimato kaitos programos lėšų (toliau – </w:t>
      </w:r>
      <w:r w:rsidRPr="00FE4F24">
        <w:rPr>
          <w:rFonts w:ascii="Times New Roman" w:eastAsia="Times New Roman" w:hAnsi="Times New Roman" w:cs="Times New Roman"/>
          <w:b/>
          <w:bCs/>
          <w:noProof/>
          <w:color w:val="000000"/>
          <w:kern w:val="0"/>
          <w14:ligatures w14:val="none"/>
        </w:rPr>
        <w:t>Subsidija</w:t>
      </w:r>
      <w:r w:rsidRPr="00FE4F24">
        <w:rPr>
          <w:rFonts w:ascii="Times New Roman" w:eastAsia="Times New Roman" w:hAnsi="Times New Roman" w:cs="Times New Roman"/>
          <w:noProof/>
          <w:color w:val="000000"/>
          <w:kern w:val="0"/>
          <w14:ligatures w14:val="none"/>
        </w:rPr>
        <w:t>).</w:t>
      </w:r>
    </w:p>
    <w:p w14:paraId="68614E52" w14:textId="77777777" w:rsidR="00DE3B7E" w:rsidRPr="00FE4F24" w:rsidRDefault="00DE3B7E" w:rsidP="00DE3B7E">
      <w:pPr>
        <w:tabs>
          <w:tab w:val="left" w:pos="567"/>
          <w:tab w:val="left" w:pos="1134"/>
        </w:tabs>
        <w:spacing w:after="0" w:line="276" w:lineRule="auto"/>
        <w:outlineLvl w:val="0"/>
        <w:rPr>
          <w:rFonts w:ascii="Times New Roman" w:eastAsia="Times New Roman" w:hAnsi="Times New Roman" w:cs="Times New Roman"/>
          <w:b/>
          <w:noProof/>
          <w:kern w:val="0"/>
          <w14:ligatures w14:val="none"/>
        </w:rPr>
      </w:pPr>
    </w:p>
    <w:p w14:paraId="15FC5696" w14:textId="6D2BF3E3" w:rsidR="00FE78B0" w:rsidRPr="00FE4F24" w:rsidRDefault="00DE3B7E" w:rsidP="007A0368">
      <w:pPr>
        <w:tabs>
          <w:tab w:val="left" w:pos="567"/>
          <w:tab w:val="left" w:pos="1134"/>
        </w:tabs>
        <w:spacing w:after="120" w:line="276" w:lineRule="auto"/>
        <w:outlineLvl w:val="0"/>
        <w:rPr>
          <w:rFonts w:ascii="Times New Roman" w:eastAsia="Times New Roman" w:hAnsi="Times New Roman" w:cs="Times New Roman"/>
          <w:noProof/>
          <w:vanish/>
          <w:kern w:val="0"/>
          <w14:ligatures w14:val="none"/>
        </w:rPr>
      </w:pPr>
      <w:r w:rsidRPr="00FE4F24">
        <w:rPr>
          <w:rFonts w:ascii="Times New Roman" w:eastAsia="Times New Roman" w:hAnsi="Times New Roman" w:cs="Times New Roman"/>
          <w:b/>
          <w:noProof/>
          <w:kern w:val="0"/>
          <w14:ligatures w14:val="none"/>
        </w:rPr>
        <w:t>2. SUTARTIES OBJEKTAS</w:t>
      </w:r>
    </w:p>
    <w:p w14:paraId="0C92829A" w14:textId="77777777" w:rsidR="00FE78B0" w:rsidRPr="00FE4F24" w:rsidRDefault="00FE78B0" w:rsidP="00DE3B7E">
      <w:pPr>
        <w:numPr>
          <w:ilvl w:val="0"/>
          <w:numId w:val="2"/>
        </w:numPr>
        <w:tabs>
          <w:tab w:val="left" w:pos="567"/>
          <w:tab w:val="left" w:pos="1134"/>
        </w:tabs>
        <w:spacing w:after="0" w:line="276" w:lineRule="auto"/>
        <w:ind w:left="0"/>
        <w:contextualSpacing/>
        <w:jc w:val="both"/>
        <w:outlineLvl w:val="0"/>
        <w:rPr>
          <w:rFonts w:ascii="Times New Roman" w:eastAsia="Times New Roman" w:hAnsi="Times New Roman" w:cs="Times New Roman"/>
          <w:noProof/>
          <w:vanish/>
          <w:kern w:val="0"/>
          <w14:ligatures w14:val="none"/>
        </w:rPr>
      </w:pPr>
    </w:p>
    <w:p w14:paraId="6FBE6FC7" w14:textId="77777777" w:rsidR="00DE3B7E" w:rsidRPr="00FE4F24" w:rsidRDefault="00DE3B7E" w:rsidP="00DE3B7E">
      <w:pPr>
        <w:tabs>
          <w:tab w:val="left" w:pos="567"/>
          <w:tab w:val="left" w:pos="1134"/>
        </w:tabs>
        <w:spacing w:after="0" w:line="276" w:lineRule="auto"/>
        <w:contextualSpacing/>
        <w:jc w:val="both"/>
        <w:outlineLvl w:val="0"/>
        <w:rPr>
          <w:rFonts w:ascii="Times New Roman" w:eastAsia="Times New Roman" w:hAnsi="Times New Roman" w:cs="Times New Roman"/>
          <w:noProof/>
          <w:kern w:val="0"/>
          <w14:ligatures w14:val="none"/>
        </w:rPr>
      </w:pPr>
    </w:p>
    <w:p w14:paraId="6BA8F3B5" w14:textId="460EACEB" w:rsidR="00FE78B0" w:rsidRPr="00FE4F24" w:rsidRDefault="00FE78B0" w:rsidP="00356354">
      <w:pPr>
        <w:pStyle w:val="Sraopastraipa"/>
        <w:numPr>
          <w:ilvl w:val="1"/>
          <w:numId w:val="10"/>
        </w:numPr>
        <w:tabs>
          <w:tab w:val="left" w:pos="426"/>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Vadovaujantis Sutartyje nustatytomis sąlygomis ir terminais, savo rizika, jėgomis, priemonėmis ir medžiagomis Rangovas įsipareigoja pagal Užsakovo pateiktą Projektą atlikti Darbus ir perduoti juos Užsakovui bei ištaisyti po Darbų atlikimo termino nustatytus defektus ir įvykdyti visus kitus įsipareigojimus, nurodytus Sutartyje, o Užsakovas įsipareigoja priimti tinkamai ir kokybiškai atliktus Darbus, apmokėti už juos Rangovui Sutartyje nustatyta tvarka ir terminais. </w:t>
      </w:r>
    </w:p>
    <w:p w14:paraId="4B9A5593" w14:textId="77777777" w:rsidR="00FE78B0" w:rsidRPr="00FE4F24" w:rsidRDefault="00FE78B0" w:rsidP="00DE3B7E">
      <w:pPr>
        <w:tabs>
          <w:tab w:val="left" w:pos="567"/>
          <w:tab w:val="left" w:pos="1134"/>
        </w:tabs>
        <w:spacing w:after="0" w:line="276" w:lineRule="auto"/>
        <w:jc w:val="both"/>
        <w:outlineLvl w:val="0"/>
        <w:rPr>
          <w:rFonts w:ascii="Times New Roman" w:eastAsia="Times New Roman" w:hAnsi="Times New Roman" w:cs="Times New Roman"/>
          <w:noProof/>
          <w:kern w:val="0"/>
          <w14:ligatures w14:val="none"/>
        </w:rPr>
      </w:pPr>
    </w:p>
    <w:p w14:paraId="350FD963" w14:textId="77777777" w:rsidR="00F77B24" w:rsidRDefault="004D470F" w:rsidP="00F77B24">
      <w:pPr>
        <w:tabs>
          <w:tab w:val="left" w:pos="567"/>
          <w:tab w:val="left" w:pos="1134"/>
        </w:tabs>
        <w:spacing w:after="0" w:line="276" w:lineRule="auto"/>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3. SUTARTIES KAINA</w:t>
      </w:r>
    </w:p>
    <w:p w14:paraId="5A102D79" w14:textId="64438036" w:rsidR="00FE78B0" w:rsidRPr="00FE4F24" w:rsidRDefault="00F77B24" w:rsidP="00F77B24">
      <w:pPr>
        <w:tabs>
          <w:tab w:val="left" w:pos="567"/>
          <w:tab w:val="left" w:pos="1134"/>
        </w:tabs>
        <w:spacing w:after="0" w:line="276" w:lineRule="auto"/>
        <w:outlineLvl w:val="0"/>
        <w:rPr>
          <w:rFonts w:ascii="Times New Roman" w:eastAsia="Times New Roman" w:hAnsi="Times New Roman" w:cs="Times New Roman"/>
          <w:noProof/>
          <w:kern w:val="0"/>
          <w14:ligatures w14:val="none"/>
        </w:rPr>
      </w:pPr>
      <w:r>
        <w:rPr>
          <w:rFonts w:ascii="Times New Roman" w:eastAsia="Times New Roman" w:hAnsi="Times New Roman" w:cs="Times New Roman"/>
          <w:b/>
          <w:noProof/>
          <w:kern w:val="0"/>
          <w14:ligatures w14:val="none"/>
        </w:rPr>
        <w:t xml:space="preserve">3.1. </w:t>
      </w:r>
      <w:r w:rsidR="00FE78B0" w:rsidRPr="00FE4F24">
        <w:rPr>
          <w:rFonts w:ascii="Times New Roman" w:eastAsia="Times New Roman" w:hAnsi="Times New Roman" w:cs="Times New Roman"/>
          <w:noProof/>
          <w:kern w:val="0"/>
          <w14:ligatures w14:val="none"/>
        </w:rPr>
        <w:t xml:space="preserve">Sutarties kaina (toliau – </w:t>
      </w:r>
      <w:r w:rsidR="00FE78B0" w:rsidRPr="00FE4F24">
        <w:rPr>
          <w:rFonts w:ascii="Times New Roman" w:eastAsia="Times New Roman" w:hAnsi="Times New Roman" w:cs="Times New Roman"/>
          <w:b/>
          <w:bCs/>
          <w:noProof/>
          <w:kern w:val="0"/>
          <w14:ligatures w14:val="none"/>
        </w:rPr>
        <w:t>Kaina</w:t>
      </w:r>
      <w:r w:rsidR="00FE78B0" w:rsidRPr="00FE4F24">
        <w:rPr>
          <w:rFonts w:ascii="Times New Roman" w:eastAsia="Times New Roman" w:hAnsi="Times New Roman" w:cs="Times New Roman"/>
          <w:noProof/>
          <w:kern w:val="0"/>
          <w14:ligatures w14:val="none"/>
        </w:rPr>
        <w:t xml:space="preserve">) yra nurodyta Sutarties </w:t>
      </w:r>
      <w:r w:rsidR="00FE78B0" w:rsidRPr="00FE4F24">
        <w:rPr>
          <w:rFonts w:ascii="Times New Roman" w:eastAsia="Times New Roman" w:hAnsi="Times New Roman" w:cs="Times New Roman"/>
          <w:kern w:val="0"/>
          <w14:ligatures w14:val="none"/>
        </w:rPr>
        <w:t>specialiojoje dalyje</w:t>
      </w:r>
      <w:r w:rsidR="00FE78B0" w:rsidRPr="00FE4F24">
        <w:rPr>
          <w:rFonts w:ascii="Times New Roman" w:eastAsia="Times New Roman" w:hAnsi="Times New Roman" w:cs="Times New Roman"/>
          <w:noProof/>
          <w:kern w:val="0"/>
          <w14:ligatures w14:val="none"/>
        </w:rPr>
        <w:t>.</w:t>
      </w:r>
      <w:r w:rsidR="00FE78B0" w:rsidRPr="00FE4F24">
        <w:rPr>
          <w:rFonts w:ascii="Times New Roman" w:eastAsia="Times New Roman" w:hAnsi="Times New Roman" w:cs="Times New Roman"/>
          <w:kern w:val="0"/>
          <w14:ligatures w14:val="none"/>
        </w:rPr>
        <w:t xml:space="preserve"> Sutarčiai taikoma </w:t>
      </w:r>
      <w:r w:rsidR="00FE78B0" w:rsidRPr="00FE4F24">
        <w:rPr>
          <w:rFonts w:ascii="Times New Roman" w:eastAsia="Times New Roman" w:hAnsi="Times New Roman" w:cs="Times New Roman"/>
          <w:b/>
          <w:bCs/>
          <w:kern w:val="0"/>
          <w14:ligatures w14:val="none"/>
        </w:rPr>
        <w:t>fiksuotos kainos kainodara</w:t>
      </w:r>
      <w:r w:rsidR="00FE78B0" w:rsidRPr="00FE4F24">
        <w:rPr>
          <w:rFonts w:ascii="Times New Roman" w:eastAsia="Times New Roman" w:hAnsi="Times New Roman" w:cs="Times New Roman"/>
          <w:kern w:val="0"/>
          <w14:ligatures w14:val="none"/>
        </w:rPr>
        <w:t xml:space="preserve">. </w:t>
      </w:r>
    </w:p>
    <w:p w14:paraId="39AD6162" w14:textId="77777777" w:rsidR="00FE78B0" w:rsidRPr="00FE4F24" w:rsidRDefault="00FE78B0" w:rsidP="00F77B24">
      <w:pPr>
        <w:numPr>
          <w:ilvl w:val="1"/>
          <w:numId w:val="4"/>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kern w:val="0"/>
          <w14:ligatures w14:val="none"/>
        </w:rPr>
        <w:t xml:space="preserve">Šalys susitarė, kad Kaina yra negalinti išaugti pinigų suma, mokėtina Sutartyje numatyta tvarka ir sąlygomis už visų Rangovo Darbų, tame tarpe visų kitų Sutartyje numatytų Rangovo prievolių/įsipareigojimų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4B7DD20E" w14:textId="77777777" w:rsidR="00FE78B0" w:rsidRPr="00FE4F24" w:rsidRDefault="00FE78B0" w:rsidP="00356354">
      <w:pPr>
        <w:numPr>
          <w:ilvl w:val="1"/>
          <w:numId w:val="4"/>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kern w:val="0"/>
          <w14:ligatures w14:val="none"/>
        </w:rPr>
        <w:t xml:space="preserve"> Rangovas pareiškia, kad yra visiškai susipažinęs su Projektu, Darbų atlikimo vieta ir visa kita informacija,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 Taip pat</w:t>
      </w:r>
      <w:r w:rsidRPr="00FE4F24">
        <w:rPr>
          <w:rFonts w:ascii="Times New Roman" w:eastAsia="Times New Roman" w:hAnsi="Times New Roman" w:cs="Times New Roman"/>
          <w:noProof/>
          <w:color w:val="000000"/>
          <w:kern w:val="0"/>
          <w14:ligatures w14:val="none"/>
        </w:rPr>
        <w:t xml:space="preserve"> </w:t>
      </w:r>
      <w:r w:rsidRPr="00FE4F24">
        <w:rPr>
          <w:rFonts w:ascii="Times New Roman" w:eastAsia="Times New Roman" w:hAnsi="Times New Roman" w:cs="Times New Roman"/>
          <w:kern w:val="0"/>
          <w14:ligatures w14:val="none"/>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34F03AAE" w14:textId="77777777" w:rsidR="00FE78B0" w:rsidRPr="00FE4F24" w:rsidRDefault="00FE78B0" w:rsidP="00356354">
      <w:pPr>
        <w:numPr>
          <w:ilvl w:val="1"/>
          <w:numId w:val="4"/>
        </w:numPr>
        <w:tabs>
          <w:tab w:val="left" w:pos="567"/>
          <w:tab w:val="left" w:pos="1134"/>
        </w:tabs>
        <w:spacing w:after="0" w:line="276" w:lineRule="auto"/>
        <w:ind w:left="0" w:firstLine="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color w:val="000000"/>
          <w:kern w:val="0"/>
          <w14:ligatures w14:val="none"/>
        </w:rPr>
        <w:t xml:space="preserve">Rangovas </w:t>
      </w:r>
      <w:r w:rsidRPr="00FE4F24">
        <w:rPr>
          <w:rFonts w:ascii="Times New Roman" w:eastAsia="Times New Roman" w:hAnsi="Times New Roman" w:cs="Times New Roman"/>
          <w:noProof/>
          <w:kern w:val="0"/>
          <w14:ligatures w14:val="none"/>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7F07E5A5" w14:textId="77777777" w:rsidR="00FE78B0" w:rsidRPr="00FE4F24" w:rsidRDefault="00FE78B0" w:rsidP="00FE4F24">
      <w:pPr>
        <w:numPr>
          <w:ilvl w:val="1"/>
          <w:numId w:val="4"/>
        </w:numPr>
        <w:tabs>
          <w:tab w:val="left" w:pos="0"/>
          <w:tab w:val="left" w:pos="567"/>
          <w:tab w:val="left" w:pos="851"/>
        </w:tabs>
        <w:spacing w:after="0" w:line="276" w:lineRule="auto"/>
        <w:ind w:left="0" w:firstLine="0"/>
        <w:jc w:val="both"/>
        <w:outlineLvl w:val="0"/>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kern w:val="0"/>
          <w14:ligatures w14:val="none"/>
        </w:rPr>
        <w:t>Šalys susitaria, kad Kaina gali būti peržiūrima (keičiama) tik šiais atvejais:</w:t>
      </w:r>
    </w:p>
    <w:p w14:paraId="6D01F33C" w14:textId="77777777" w:rsidR="00FE78B0" w:rsidRPr="00FE4F24" w:rsidRDefault="00FE78B0"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kern w:val="0"/>
          <w14:ligatures w14:val="none"/>
        </w:rPr>
        <w:t>3.5.1. Jei vadovaujantis Sutarties 7 skyriaus nuostatomis yra atliekamas Sutarties sąlygų keitimas ir pasirašomas papildomas susitarimas;</w:t>
      </w:r>
    </w:p>
    <w:p w14:paraId="2315D4A7" w14:textId="77777777" w:rsidR="00FE78B0" w:rsidRPr="00FE4F24" w:rsidRDefault="00FE78B0" w:rsidP="00DE3B7E">
      <w:pPr>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kern w:val="0"/>
          <w14:ligatures w14:val="none"/>
        </w:rPr>
        <w:t xml:space="preserve">3.5.2. pasikeitus valstybės nustatytam PVM tarifui. </w:t>
      </w:r>
      <w:r w:rsidRPr="00FE4F24">
        <w:rPr>
          <w:rFonts w:ascii="Times New Roman" w:eastAsia="Times New Roman" w:hAnsi="Times New Roman" w:cs="Times New Roman"/>
          <w:noProof/>
          <w:kern w:val="0"/>
          <w14:ligatures w14:val="none"/>
        </w:rPr>
        <w:t>Perskaičiuojama kaina dėl PVM dydžio pasikeitimo tik tų Darbų, kurie pagal Sutartį atliekami po PVM pasikeitimo. Dėl kitų mokesčių pasikeitimo kaina neperskaičiuojama;</w:t>
      </w:r>
    </w:p>
    <w:p w14:paraId="6637FEEE" w14:textId="77777777" w:rsidR="00FE78B0" w:rsidRPr="00FE4F24" w:rsidRDefault="00FE78B0" w:rsidP="00DE3B7E">
      <w:pPr>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 xml:space="preserve">3.6. </w:t>
      </w:r>
      <w:r w:rsidRPr="00FE4F24">
        <w:rPr>
          <w:rFonts w:ascii="Times New Roman" w:eastAsia="Times New Roman" w:hAnsi="Times New Roman" w:cs="Times New Roman"/>
          <w:noProof/>
          <w:kern w:val="0"/>
          <w14:ligatures w14:val="none"/>
        </w:rPr>
        <w:t>Visais atvejais yra laikoma, jog Šalys susitarė dėl Kainos keitimo, tik abiems Šalims pasirašius papildomą susitarimą.</w:t>
      </w:r>
    </w:p>
    <w:p w14:paraId="0D3BDE62" w14:textId="77777777" w:rsidR="00FE78B0" w:rsidRPr="00FE4F24" w:rsidRDefault="00FE78B0" w:rsidP="00DE3B7E">
      <w:pPr>
        <w:spacing w:after="0" w:line="276" w:lineRule="auto"/>
        <w:jc w:val="both"/>
        <w:rPr>
          <w:rFonts w:ascii="Times New Roman" w:eastAsia="Times New Roman" w:hAnsi="Times New Roman" w:cs="Times New Roman"/>
          <w:kern w:val="0"/>
          <w14:ligatures w14:val="none"/>
        </w:rPr>
      </w:pPr>
    </w:p>
    <w:p w14:paraId="4CCF1AFC" w14:textId="5D769342" w:rsidR="00FE78B0" w:rsidRPr="00FE4F24" w:rsidRDefault="007A0368" w:rsidP="007D5E1F">
      <w:pPr>
        <w:numPr>
          <w:ilvl w:val="0"/>
          <w:numId w:val="5"/>
        </w:numPr>
        <w:tabs>
          <w:tab w:val="left" w:pos="284"/>
          <w:tab w:val="left" w:pos="851"/>
          <w:tab w:val="left" w:pos="1276"/>
        </w:tabs>
        <w:spacing w:after="0" w:line="276" w:lineRule="auto"/>
        <w:ind w:left="0" w:firstLine="0"/>
        <w:contextualSpacing/>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noProof/>
          <w:kern w:val="0"/>
          <w14:ligatures w14:val="none"/>
        </w:rPr>
        <w:t>DARBŲ ATLIKIMO TERMINAI</w:t>
      </w:r>
    </w:p>
    <w:p w14:paraId="1BBF4D73" w14:textId="77777777" w:rsidR="00FE78B0" w:rsidRPr="00FE4F24" w:rsidRDefault="00FE78B0" w:rsidP="00AB5136">
      <w:pPr>
        <w:numPr>
          <w:ilvl w:val="1"/>
          <w:numId w:val="5"/>
        </w:numPr>
        <w:tabs>
          <w:tab w:val="left" w:pos="567"/>
          <w:tab w:val="left" w:pos="851"/>
          <w:tab w:val="left" w:pos="1276"/>
        </w:tabs>
        <w:spacing w:after="0" w:line="276" w:lineRule="auto"/>
        <w:ind w:left="0" w:firstLine="0"/>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noProof/>
          <w:kern w:val="0"/>
          <w14:ligatures w14:val="none"/>
        </w:rPr>
        <w:t>Galutinis Darbų atlikimo terminas yra nurodytas Sutarties specialiojoje dalyje. Tarpiniai Darbų atlikimo terminai yra nurodomi Grafike.</w:t>
      </w:r>
    </w:p>
    <w:p w14:paraId="150AE974" w14:textId="77777777" w:rsidR="00FE78B0" w:rsidRPr="00FE4F24" w:rsidRDefault="00FE78B0" w:rsidP="00AB5136">
      <w:pPr>
        <w:numPr>
          <w:ilvl w:val="1"/>
          <w:numId w:val="5"/>
        </w:numPr>
        <w:tabs>
          <w:tab w:val="left" w:pos="567"/>
          <w:tab w:val="left" w:pos="851"/>
          <w:tab w:val="left" w:pos="1276"/>
        </w:tabs>
        <w:spacing w:after="0" w:line="276" w:lineRule="auto"/>
        <w:ind w:left="0" w:firstLine="0"/>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Rangovas, įsipareigoja per 10 (dešimt) darbo dienų nuo Sutarties pasirašymo datos, pateikti Grafiką Užsakovo derinimui. </w:t>
      </w:r>
      <w:r w:rsidRPr="00FE4F24">
        <w:rPr>
          <w:rFonts w:ascii="Times New Roman" w:eastAsia="Times New Roman" w:hAnsi="Times New Roman" w:cs="Times New Roman"/>
          <w:kern w:val="0"/>
          <w14:ligatures w14:val="none"/>
        </w:rPr>
        <w:t xml:space="preserve">Grafikas privalo būti detalus, jame fiksuojama Darbų pradžia, atskirų darbų rūšių tarpiniai atlikimo terminai, ir Darbų pabaiga. Darbų pabaiga turi būti atitikti Sutarties specialiojoje dalyje nurodytą terminą. Grafiką Užsakovas suderina per 5 (penkias) darbo dienas nuo jo gavimo dienos arba pateikia pagrįstas pastabas dėl Grafiko netinkamumo. Rangovas įsipareigoja atlikti Grafiko korekcijas, atsižvelgiant į pateiktas pastabas, ir pakartotinai pateikti Užsakovo derinimui per 2 (dvi) darbo dienas nuo pastabų gavimo dienos.  </w:t>
      </w:r>
    </w:p>
    <w:p w14:paraId="5EAAD537" w14:textId="77777777" w:rsidR="00FE78B0" w:rsidRPr="00FE4F24" w:rsidRDefault="00FE78B0" w:rsidP="00AB5136">
      <w:pPr>
        <w:numPr>
          <w:ilvl w:val="1"/>
          <w:numId w:val="5"/>
        </w:numPr>
        <w:tabs>
          <w:tab w:val="left" w:pos="567"/>
          <w:tab w:val="left" w:pos="851"/>
          <w:tab w:val="left" w:pos="1276"/>
        </w:tabs>
        <w:spacing w:after="0" w:line="276" w:lineRule="auto"/>
        <w:ind w:left="0" w:firstLine="0"/>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noProof/>
          <w:kern w:val="0"/>
          <w14:ligatures w14:val="none"/>
        </w:rPr>
        <w:t>Darbai pradedami suderinus ir Šalims pasirašius Grafiką bei Šalims pasirašius statybvietės priėmimo – perdavimo aktą.</w:t>
      </w:r>
    </w:p>
    <w:p w14:paraId="5AC28329" w14:textId="77777777" w:rsidR="00FE78B0" w:rsidRPr="00FE4F24" w:rsidRDefault="00FE78B0" w:rsidP="00AB5136">
      <w:pPr>
        <w:tabs>
          <w:tab w:val="num" w:pos="851"/>
        </w:tabs>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lastRenderedPageBreak/>
        <w:t>4.4.</w:t>
      </w:r>
      <w:r w:rsidRPr="00FE4F24">
        <w:rPr>
          <w:rFonts w:ascii="Times New Roman" w:eastAsia="Times New Roman" w:hAnsi="Times New Roman" w:cs="Times New Roman"/>
          <w:kern w:val="0"/>
          <w14:ligatures w14:val="none"/>
        </w:rPr>
        <w:t xml:space="preserve"> Sutarties specialiojoje dalyje ir Grafike numatyti terminai gali būti keičiami tik žemiau išvardintais atvejais, jei:</w:t>
      </w:r>
    </w:p>
    <w:p w14:paraId="0D961B59" w14:textId="77777777" w:rsidR="00FE78B0" w:rsidRPr="00FE4F24" w:rsidRDefault="00FE78B0" w:rsidP="00AB5136">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kern w:val="0"/>
          <w14:ligatures w14:val="none"/>
        </w:rPr>
        <w:t>4.4.1. Šalys susitaria dėl Sutarties sąlygų keitimo Sutarties 7 skyriuje nurodyta tvarka ir toks keitimas įtakoja darbų atlikimo terminus. Terminai laikomi pakeistais tik Šalims pasirašius papildomą susitarimą ir  pakoreguotą Grafiką;</w:t>
      </w:r>
    </w:p>
    <w:p w14:paraId="52A3E878" w14:textId="77777777" w:rsidR="00FE78B0" w:rsidRPr="00FE4F24" w:rsidRDefault="00FE78B0" w:rsidP="00AB5136">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kern w:val="0"/>
          <w14:ligatures w14:val="none"/>
        </w:rPr>
        <w:t>4.4.2. Sustabdžius Darbų atlikimą Sutarties 4.6.1 p. nustatyta tvarka. Darbų atlikimo terminas pratęsiamas tiek kalendorinių dienų, kiek buvo sustabdytas Sutarties vykdymas;</w:t>
      </w:r>
    </w:p>
    <w:p w14:paraId="751A13D7" w14:textId="77777777" w:rsidR="00FE78B0" w:rsidRPr="00FE4F24" w:rsidRDefault="00FE78B0" w:rsidP="00AB5136">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kern w:val="0"/>
          <w14:ligatures w14:val="none"/>
        </w:rPr>
        <w:t>4.4.3. paaiškėja</w:t>
      </w:r>
      <w:r w:rsidRPr="00FE4F24">
        <w:rPr>
          <w:rFonts w:ascii="Times New Roman" w:eastAsia="Times New Roman" w:hAnsi="Times New Roman" w:cs="Times New Roman"/>
          <w:noProof/>
          <w:kern w:val="0"/>
          <w14:ligatures w14:val="none"/>
        </w:rPr>
        <w:t xml:space="preserve"> aplinkybės, kurios nebuvo žinomos Sutarties pasirašymo metu, kurios yra nepriklausančios nuo Rangovo ir kurias Užsakovas pripažįsta svarbiomis. Tokiu atveju Darbų terminai yra koreguojami Šalims pasirašant naują Grafiką.</w:t>
      </w:r>
    </w:p>
    <w:p w14:paraId="04780D8E" w14:textId="77777777" w:rsidR="00FE78B0" w:rsidRPr="00FE4F24" w:rsidRDefault="00FE78B0" w:rsidP="00AB5136">
      <w:pPr>
        <w:tabs>
          <w:tab w:val="num" w:pos="851"/>
        </w:tabs>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4.5.</w:t>
      </w:r>
      <w:r w:rsidRPr="00FE4F24">
        <w:rPr>
          <w:rFonts w:ascii="Times New Roman" w:eastAsia="Times New Roman" w:hAnsi="Times New Roman" w:cs="Times New Roman"/>
          <w:kern w:val="0"/>
          <w14:ligatures w14:val="none"/>
        </w:rPr>
        <w:t xml:space="preserve"> Rangovas patvirtina, jog yra informuotas, kad Darbų atlikimo terminų laikymasis bei Darbų užbaigimas nurodytu terminu yra viena iš esminių šios Sutarties sąlygų.</w:t>
      </w:r>
    </w:p>
    <w:p w14:paraId="0CACAA2D" w14:textId="77777777" w:rsidR="00FE78B0" w:rsidRPr="00FE4F24" w:rsidRDefault="00FE78B0" w:rsidP="00AB5136">
      <w:pPr>
        <w:tabs>
          <w:tab w:val="num" w:pos="851"/>
        </w:tabs>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 xml:space="preserve">4.6. </w:t>
      </w:r>
      <w:r w:rsidRPr="00FE4F24">
        <w:rPr>
          <w:rFonts w:ascii="Times New Roman" w:eastAsia="Times New Roman" w:hAnsi="Times New Roman" w:cs="Times New Roman"/>
          <w:kern w:val="0"/>
          <w14:ligatures w14:val="none"/>
        </w:rPr>
        <w:t>Darbai gali būti stabdomi žemiau nurodytais atvejais:</w:t>
      </w:r>
    </w:p>
    <w:p w14:paraId="57092C8E" w14:textId="49D11CAD" w:rsidR="00FE78B0" w:rsidRPr="00FE4F24" w:rsidRDefault="00FE78B0" w:rsidP="00DE3B7E">
      <w:pPr>
        <w:tabs>
          <w:tab w:val="num" w:pos="851"/>
        </w:tabs>
        <w:spacing w:after="0" w:line="276" w:lineRule="auto"/>
        <w:jc w:val="both"/>
        <w:rPr>
          <w:rFonts w:ascii="Times New Roman" w:eastAsia="Times New Roman" w:hAnsi="Times New Roman" w:cs="Times New Roman"/>
          <w:noProof/>
          <w:kern w:val="0"/>
          <w14:ligatures w14:val="none"/>
        </w:rPr>
      </w:pPr>
      <w:bookmarkStart w:id="3" w:name="_Ref343692819"/>
      <w:bookmarkStart w:id="4" w:name="_Ref131223269"/>
      <w:r w:rsidRPr="00FE4F24">
        <w:rPr>
          <w:rFonts w:ascii="Times New Roman" w:eastAsia="Times New Roman" w:hAnsi="Times New Roman" w:cs="Times New Roman"/>
          <w:kern w:val="0"/>
          <w14:ligatures w14:val="none"/>
        </w:rPr>
        <w:t>4.6.</w:t>
      </w:r>
      <w:bookmarkEnd w:id="3"/>
      <w:bookmarkEnd w:id="4"/>
      <w:r w:rsidRPr="00FE4F24">
        <w:rPr>
          <w:rFonts w:ascii="Times New Roman" w:eastAsia="Times New Roman" w:hAnsi="Times New Roman" w:cs="Times New Roman"/>
          <w:kern w:val="0"/>
          <w14:ligatures w14:val="none"/>
        </w:rPr>
        <w:t xml:space="preserve">1. </w:t>
      </w:r>
      <w:r w:rsidRPr="00FE4F24">
        <w:rPr>
          <w:rFonts w:ascii="Times New Roman" w:eastAsia="Times New Roman" w:hAnsi="Times New Roman" w:cs="Times New Roman"/>
          <w:noProof/>
          <w:kern w:val="0"/>
          <w14:ligatures w14:val="none"/>
        </w:rPr>
        <w:t>Užsakovas, dėl naujai paaiškėjusių ar pasikeitusių aplinkybių ir kurios tapo žinomos po Sutarties sudarymo, gali, bet kada raštu nurodyti Rangovui sustabdyti visų ar dalies Darbų vykdymą, nurodydamas (jeigu įmanoma) sustabdymo trukmę dienomis ar tikslią datą.Toks darbų stabdymo terminas negali būti ilgesnis nei 6 (šeši) mėn.</w:t>
      </w:r>
    </w:p>
    <w:p w14:paraId="15FF23DF" w14:textId="77777777" w:rsidR="00FE78B0" w:rsidRPr="00FE4F24" w:rsidRDefault="00FE78B0" w:rsidP="00DE3B7E">
      <w:pPr>
        <w:tabs>
          <w:tab w:val="num"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4.6.2. Užsakovas turi teisę stabdyti Darbų atlikimą dėl grubių darbų saugos, sveikatos ir/ar priešgaisrinės apsaugos ar kitų pažeidimų, taip pat, jei Rangovas </w:t>
      </w:r>
      <w:r w:rsidRPr="00FE4F24">
        <w:rPr>
          <w:rFonts w:ascii="Times New Roman" w:eastAsia="Times New Roman" w:hAnsi="Times New Roman" w:cs="Times New Roman"/>
          <w:kern w:val="0"/>
          <w14:ligatures w14:val="none"/>
        </w:rPr>
        <w:t>nukrypsta nuo Projekto ar kitų techninių dokumentų arba nesilaiko normatyvinių statybos dokumentų reikalavimų ir/ar statybinių susirinkimų protokoluose nurodytų užduočių</w:t>
      </w:r>
      <w:r w:rsidRPr="00FE4F24">
        <w:rPr>
          <w:rFonts w:ascii="Times New Roman" w:eastAsia="Times New Roman" w:hAnsi="Times New Roman" w:cs="Times New Roman"/>
          <w:noProof/>
          <w:kern w:val="0"/>
          <w14:ligatures w14:val="none"/>
        </w:rPr>
        <w:t>, ar nevykdo/netinkamai vykdo kitus įsipareigojimus iki šie pažeidimai bus pašalinti. Tokiu atveju Darbų atlikimo terminai nėra pratęsiami;</w:t>
      </w:r>
    </w:p>
    <w:p w14:paraId="780FE525" w14:textId="77777777" w:rsidR="00FE78B0" w:rsidRPr="00FE4F24" w:rsidRDefault="00FE78B0" w:rsidP="00DE3B7E">
      <w:pPr>
        <w:tabs>
          <w:tab w:val="num"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4.6.3. Rangovas turi teisę sustabdyti Darbus pagal Sutartį jei Užsakovas ne dėl Rangovo kaltės uždelsia pagal Sutartį mokėtinų sumų apmokėjimą ilgiau nei 30 (trisdešimt) kalendorinių dienų nuo mokėjimo termino pabaigos.</w:t>
      </w:r>
    </w:p>
    <w:p w14:paraId="14D6B30E" w14:textId="77777777" w:rsidR="00FE78B0" w:rsidRPr="00FE4F24" w:rsidRDefault="00FE78B0" w:rsidP="00DE3B7E">
      <w:pPr>
        <w:tabs>
          <w:tab w:val="left" w:pos="851"/>
          <w:tab w:val="left" w:pos="1276"/>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4.7.</w:t>
      </w:r>
      <w:r w:rsidRPr="00FE4F24">
        <w:rPr>
          <w:rFonts w:ascii="Times New Roman" w:eastAsia="Times New Roman" w:hAnsi="Times New Roman" w:cs="Times New Roman"/>
          <w:kern w:val="0"/>
          <w14:ligatures w14:val="none"/>
        </w:rPr>
        <w:t xml:space="preserve"> Darbų vykdymo sustabdymo laikotarpiu atliktų Darbų rezultatą savo sąskaita Rangovas privalo prižiūrėti, sandėliuoti, saugoti nuo sugadinimo, praradimo arba žalos. Jei numatoma ilgesnė kaip 3 (trijų)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0B9FE83F" w14:textId="77777777" w:rsidR="00FE78B0" w:rsidRPr="00FE4F24" w:rsidRDefault="00FE78B0" w:rsidP="00DE3B7E">
      <w:pPr>
        <w:tabs>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14:ligatures w14:val="none"/>
        </w:rPr>
        <w:t>4.8.</w:t>
      </w:r>
      <w:r w:rsidRPr="00FE4F24">
        <w:rPr>
          <w:rFonts w:ascii="Times New Roman" w:eastAsia="Times New Roman" w:hAnsi="Times New Roman" w:cs="Times New Roman"/>
          <w:noProof/>
          <w:kern w:val="0"/>
          <w14:ligatures w14:val="none"/>
        </w:rPr>
        <w:t xml:space="preserve"> Darbų vykdymas atnaujinamas rašytiniu Užsakovo pranešimu Rangovui.</w:t>
      </w:r>
    </w:p>
    <w:p w14:paraId="109D694B" w14:textId="77777777" w:rsidR="00FE78B0" w:rsidRDefault="00FE78B0" w:rsidP="00DE3B7E">
      <w:pPr>
        <w:tabs>
          <w:tab w:val="left" w:pos="709"/>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4.9.</w:t>
      </w:r>
      <w:r w:rsidRPr="00FE4F24">
        <w:rPr>
          <w:rFonts w:ascii="Times New Roman" w:eastAsia="Times New Roman" w:hAnsi="Times New Roman" w:cs="Times New Roman"/>
          <w:noProof/>
          <w:kern w:val="0"/>
          <w14:ligatures w14:val="none"/>
        </w:rPr>
        <w:t xml:space="preserve"> 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5EB2E265" w14:textId="77777777" w:rsidR="007A0368" w:rsidRPr="00FE4F24" w:rsidRDefault="007A0368" w:rsidP="00DE3B7E">
      <w:pPr>
        <w:tabs>
          <w:tab w:val="left" w:pos="709"/>
          <w:tab w:val="left" w:pos="851"/>
        </w:tabs>
        <w:spacing w:after="0" w:line="276" w:lineRule="auto"/>
        <w:jc w:val="both"/>
        <w:rPr>
          <w:rFonts w:ascii="Times New Roman" w:eastAsia="Times New Roman" w:hAnsi="Times New Roman" w:cs="Times New Roman"/>
          <w:noProof/>
          <w:kern w:val="0"/>
          <w14:ligatures w14:val="none"/>
        </w:rPr>
      </w:pPr>
    </w:p>
    <w:p w14:paraId="01DD22C3" w14:textId="484EE5A6" w:rsidR="00FE78B0" w:rsidRPr="00FE4F24" w:rsidRDefault="00FE78B0" w:rsidP="009F0569">
      <w:pPr>
        <w:tabs>
          <w:tab w:val="left" w:pos="567"/>
          <w:tab w:val="left" w:pos="1134"/>
        </w:tabs>
        <w:spacing w:after="120" w:line="276" w:lineRule="auto"/>
        <w:outlineLvl w:val="0"/>
        <w:rPr>
          <w:rFonts w:ascii="Times New Roman" w:eastAsia="Times New Roman" w:hAnsi="Times New Roman" w:cs="Times New Roman"/>
          <w:b/>
          <w:bCs/>
          <w:noProof/>
          <w:color w:val="FF0000"/>
          <w:kern w:val="0"/>
          <w:highlight w:val="green"/>
          <w14:ligatures w14:val="none"/>
        </w:rPr>
      </w:pPr>
      <w:r w:rsidRPr="00FE4F24">
        <w:rPr>
          <w:rFonts w:ascii="Times New Roman" w:eastAsia="Times New Roman" w:hAnsi="Times New Roman" w:cs="Times New Roman"/>
          <w:b/>
          <w:bCs/>
          <w:noProof/>
          <w:kern w:val="0"/>
          <w14:ligatures w14:val="none"/>
        </w:rPr>
        <w:t xml:space="preserve">5. </w:t>
      </w:r>
      <w:r w:rsidR="007A0368" w:rsidRPr="00FE4F24">
        <w:rPr>
          <w:rFonts w:ascii="Times New Roman" w:eastAsia="Times New Roman" w:hAnsi="Times New Roman" w:cs="Times New Roman"/>
          <w:b/>
          <w:bCs/>
          <w:noProof/>
          <w:kern w:val="0"/>
          <w14:ligatures w14:val="none"/>
        </w:rPr>
        <w:t xml:space="preserve">TARPINIŲ DARBŲ PERDAVIMO </w:t>
      </w:r>
      <w:r w:rsidR="007A0368" w:rsidRPr="00FE4F24">
        <w:rPr>
          <w:rFonts w:ascii="Times New Roman" w:eastAsia="Times New Roman" w:hAnsi="Times New Roman" w:cs="Times New Roman"/>
          <w:noProof/>
          <w:kern w:val="0"/>
          <w14:ligatures w14:val="none"/>
        </w:rPr>
        <w:t>−</w:t>
      </w:r>
      <w:r w:rsidR="007A0368" w:rsidRPr="00FE4F24">
        <w:rPr>
          <w:rFonts w:ascii="Times New Roman" w:eastAsia="Times New Roman" w:hAnsi="Times New Roman" w:cs="Times New Roman"/>
          <w:b/>
          <w:bCs/>
          <w:noProof/>
          <w:kern w:val="0"/>
          <w14:ligatures w14:val="none"/>
        </w:rPr>
        <w:t xml:space="preserve"> PRIĖMIMO TVARKA</w:t>
      </w:r>
    </w:p>
    <w:p w14:paraId="1B8B5561" w14:textId="63697057" w:rsidR="00FE78B0" w:rsidRPr="00FE4F24" w:rsidRDefault="00FE78B0" w:rsidP="00DE3B7E">
      <w:pPr>
        <w:tabs>
          <w:tab w:val="left" w:pos="567"/>
          <w:tab w:val="left" w:pos="8640"/>
        </w:tabs>
        <w:spacing w:after="0" w:line="276" w:lineRule="auto"/>
        <w:jc w:val="both"/>
        <w:outlineLvl w:val="2"/>
        <w:rPr>
          <w:rFonts w:ascii="Times New Roman" w:eastAsia="Times New Roman" w:hAnsi="Times New Roman" w:cs="Times New Roman"/>
          <w:kern w:val="0"/>
          <w:lang w:eastAsia="ar-SA"/>
          <w14:ligatures w14:val="none"/>
        </w:rPr>
      </w:pPr>
      <w:r w:rsidRPr="00FE4F24">
        <w:rPr>
          <w:rFonts w:ascii="Times New Roman" w:eastAsia="Times New Roman" w:hAnsi="Times New Roman" w:cs="Times New Roman"/>
          <w:b/>
          <w:bCs/>
          <w:kern w:val="0"/>
          <w:lang w:eastAsia="ar-SA"/>
          <w14:ligatures w14:val="none"/>
        </w:rPr>
        <w:t>5.1</w:t>
      </w:r>
      <w:r w:rsidRPr="00FE4F24">
        <w:rPr>
          <w:rFonts w:ascii="Times New Roman" w:eastAsia="Times New Roman" w:hAnsi="Times New Roman" w:cs="Times New Roman"/>
          <w:kern w:val="0"/>
          <w:lang w:eastAsia="ar-SA"/>
          <w14:ligatures w14:val="none"/>
        </w:rPr>
        <w:t>. Rangovas tarpinius faktiškai ir tinkamai atliktų Darbų priėmimo</w:t>
      </w:r>
      <w:r w:rsidR="009F0569">
        <w:rPr>
          <w:rFonts w:ascii="Times New Roman" w:eastAsia="Times New Roman" w:hAnsi="Times New Roman" w:cs="Times New Roman"/>
          <w:kern w:val="0"/>
          <w:lang w:eastAsia="ar-SA"/>
          <w14:ligatures w14:val="none"/>
        </w:rPr>
        <w:t xml:space="preserve"> - </w:t>
      </w:r>
      <w:r w:rsidRPr="00FE4F24">
        <w:rPr>
          <w:rFonts w:ascii="Times New Roman" w:eastAsia="Times New Roman" w:hAnsi="Times New Roman" w:cs="Times New Roman"/>
          <w:kern w:val="0"/>
          <w:lang w:eastAsia="ar-SA"/>
          <w14:ligatures w14:val="none"/>
        </w:rPr>
        <w:t>perdavimo aktus Užsakovui teikia kiekvieną mėnesį ne vėliau kaip iki einamojo mėnesio 25 (dvidešimt penktos) dienos. Kartu su atliktų Darbų aktu turi būti pateikta</w:t>
      </w:r>
      <w:r w:rsidRPr="00FE4F24">
        <w:rPr>
          <w:rFonts w:ascii="Times New Roman" w:eastAsia="Times New Roman" w:hAnsi="Times New Roman" w:cs="Times New Roman"/>
          <w:bCs/>
          <w:noProof/>
          <w:kern w:val="0"/>
          <w:lang w:eastAsia="ar-SA"/>
          <w14:ligatures w14:val="none"/>
        </w:rPr>
        <w:t xml:space="preserve"> visa lydinčioji dokumentacija: </w:t>
      </w:r>
      <w:r w:rsidRPr="00FE4F24">
        <w:rPr>
          <w:rFonts w:ascii="Times New Roman" w:eastAsia="Times New Roman" w:hAnsi="Times New Roman" w:cs="Times New Roman"/>
          <w:kern w:val="0"/>
          <w:lang w:eastAsia="ar-SA"/>
          <w14:ligatures w14:val="none"/>
        </w:rPr>
        <w:t>išpildomosios nuotraukos, įrengtų sistemų bandymų bei kontrolinių matavimų rezultatai, paslėptų Darbų aktai, panaudotų medžiagų ir įrangos atitikties sertifikatai/ deklaracijos ir kiti privalomi dokumentai tiek, kiek jie susiję su perduodamu Darbų rezultatu. Visa dokumentacija pateikiama lietuvių kalba. Taip pat aktų teikimo metu privalo būti tinkamai užpildytas statybos darbų žurnalas</w:t>
      </w:r>
      <w:r w:rsidRPr="00FE4F24">
        <w:rPr>
          <w:rFonts w:ascii="Times New Roman" w:eastAsia="Times New Roman" w:hAnsi="Times New Roman" w:cs="Times New Roman"/>
          <w:b/>
          <w:bCs/>
          <w:kern w:val="0"/>
          <w:lang w:eastAsia="ar-SA"/>
          <w14:ligatures w14:val="none"/>
        </w:rPr>
        <w:t>.</w:t>
      </w:r>
    </w:p>
    <w:p w14:paraId="4B57291B" w14:textId="77777777" w:rsidR="00FE78B0" w:rsidRPr="00FE4F24" w:rsidRDefault="00FE78B0" w:rsidP="00DE3B7E">
      <w:pPr>
        <w:tabs>
          <w:tab w:val="left" w:pos="567"/>
          <w:tab w:val="left" w:pos="8640"/>
        </w:tabs>
        <w:spacing w:after="0" w:line="276" w:lineRule="auto"/>
        <w:jc w:val="both"/>
        <w:outlineLvl w:val="2"/>
        <w:rPr>
          <w:rFonts w:ascii="Times New Roman" w:eastAsia="Times New Roman" w:hAnsi="Times New Roman" w:cs="Times New Roman"/>
          <w:kern w:val="0"/>
          <w:lang w:eastAsia="ar-SA"/>
          <w14:ligatures w14:val="none"/>
        </w:rPr>
      </w:pPr>
      <w:bookmarkStart w:id="5" w:name="_Ref446065187"/>
      <w:r w:rsidRPr="00FE4F24">
        <w:rPr>
          <w:rFonts w:ascii="Times New Roman" w:eastAsia="Times New Roman" w:hAnsi="Times New Roman" w:cs="Times New Roman"/>
          <w:b/>
          <w:kern w:val="0"/>
          <w:lang w:eastAsia="ar-SA"/>
          <w14:ligatures w14:val="none"/>
        </w:rPr>
        <w:t>5.2.</w:t>
      </w:r>
      <w:r w:rsidRPr="00FE4F24">
        <w:rPr>
          <w:rFonts w:ascii="Times New Roman" w:eastAsia="Times New Roman" w:hAnsi="Times New Roman" w:cs="Times New Roman"/>
          <w:kern w:val="0"/>
          <w:lang w:eastAsia="ar-SA"/>
          <w14:ligatures w14:val="none"/>
        </w:rPr>
        <w:t xml:space="preserve"> Užsakovas, gavęs Rangovo pateiktus atliktų Darbų aktus įsipareigoja ne vėliau kaip per 7 (septynias) darbo dienas nuo akto gavimo dienos pasirašyti atliktų Darbų aktą arba atsisakyti jį pasirašyti. Užsakovas atsisakydamas pasirašyti nurodo pagrįstas atsisakymo pasirašyti atliktų Darbų aktą priežastis. </w:t>
      </w:r>
      <w:bookmarkEnd w:id="5"/>
    </w:p>
    <w:p w14:paraId="69D0CA7F" w14:textId="77777777" w:rsidR="00FE78B0" w:rsidRPr="00FE4F24" w:rsidRDefault="00FE78B0" w:rsidP="00DE3B7E">
      <w:pPr>
        <w:spacing w:after="0" w:line="276" w:lineRule="auto"/>
        <w:jc w:val="both"/>
        <w:rPr>
          <w:rFonts w:ascii="Times New Roman" w:eastAsia="Times New Roman" w:hAnsi="Times New Roman" w:cs="Times New Roman"/>
          <w:kern w:val="0"/>
          <w:lang w:eastAsia="ar-SA"/>
          <w14:ligatures w14:val="none"/>
        </w:rPr>
      </w:pPr>
      <w:r w:rsidRPr="00FE4F24">
        <w:rPr>
          <w:rFonts w:ascii="Times New Roman" w:eastAsia="Times New Roman" w:hAnsi="Times New Roman" w:cs="Times New Roman"/>
          <w:b/>
          <w:bCs/>
          <w:kern w:val="0"/>
          <w:lang w:eastAsia="ar-SA"/>
          <w14:ligatures w14:val="none"/>
        </w:rPr>
        <w:lastRenderedPageBreak/>
        <w:t>5.3.</w:t>
      </w:r>
      <w:r w:rsidRPr="00FE4F24">
        <w:rPr>
          <w:rFonts w:ascii="Times New Roman" w:eastAsia="Times New Roman" w:hAnsi="Times New Roman" w:cs="Times New Roman"/>
          <w:kern w:val="0"/>
          <w:lang w:eastAsia="ar-SA"/>
          <w14:ligatures w14:val="none"/>
        </w:rPr>
        <w:t xml:space="preserve"> Užsakovas turi teisę nepasirašyti aktų jei Darbai atlikti su defektais, panaudojus netinkamas/nekokybiškas medžiagas, neatitinka projektinių sprendinių, techninių ar kitų normatyvų, yra netinkamai užpildytas statybos darbų žurnalas, nepateikiama dokumentacija ar pateikiama tik jos dalis, ar yra kitų perduodamų Darbų trūkumų. </w:t>
      </w:r>
    </w:p>
    <w:p w14:paraId="09F5543D" w14:textId="77777777" w:rsidR="00FE78B0" w:rsidRPr="00FE4F24" w:rsidRDefault="00FE78B0"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5.4.</w:t>
      </w:r>
      <w:r w:rsidRPr="00FE4F24">
        <w:rPr>
          <w:rFonts w:ascii="Times New Roman" w:eastAsia="Times New Roman" w:hAnsi="Times New Roman" w:cs="Times New Roman"/>
          <w:kern w:val="0"/>
          <w14:ligatures w14:val="none"/>
        </w:rPr>
        <w:t xml:space="preserve"> Rangovas, ištaisęs trūkumus, pakartotinai teikia atliktų Darbų aktus kitą kalendorinį mėnesį. Užsakovas juos priima Sutarties bendrosios dalies 5.3 p. nustatyta tvarka.</w:t>
      </w:r>
    </w:p>
    <w:p w14:paraId="23AD636E" w14:textId="77777777" w:rsidR="00FE78B0" w:rsidRDefault="00FE78B0"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5.5.</w:t>
      </w:r>
      <w:r w:rsidRPr="00FE4F24">
        <w:rPr>
          <w:rFonts w:ascii="Times New Roman" w:eastAsia="Times New Roman" w:hAnsi="Times New Roman" w:cs="Times New Roman"/>
          <w:kern w:val="0"/>
          <w14:ligatures w14:val="none"/>
        </w:rPr>
        <w:t xml:space="preserve"> Tarpiniai Rangovo perdavimo priėmimo aktai pasirašomi išimtinai tik apmokėjimo tikslais ir tokių aktų pasirašymas nelaikomas atliktų Darbų kokybės patikrinimu ar atliktų Darbų perdavimu Užsakovui. Užsakovui yra reikalingas visas galutinis Darbų rezultatas. Užsakovas turi teisę pareikšti Rangovui pretenzijas dėl visų atliktų Darbų kokybės iki Galutinio atliktų Darbų akto pasirašymo dienos. </w:t>
      </w:r>
    </w:p>
    <w:p w14:paraId="59C2EE53" w14:textId="77777777" w:rsidR="00BC70BC" w:rsidRPr="00FE4F24" w:rsidRDefault="00BC70BC" w:rsidP="00DE3B7E">
      <w:pPr>
        <w:spacing w:after="0" w:line="276" w:lineRule="auto"/>
        <w:jc w:val="both"/>
        <w:rPr>
          <w:rFonts w:ascii="Times New Roman" w:eastAsia="Times New Roman" w:hAnsi="Times New Roman" w:cs="Times New Roman"/>
          <w:noProof/>
          <w:kern w:val="0"/>
          <w14:ligatures w14:val="none"/>
        </w:rPr>
      </w:pPr>
    </w:p>
    <w:p w14:paraId="4DCC4070" w14:textId="5F796864" w:rsidR="00FE78B0" w:rsidRPr="00FE4F24" w:rsidRDefault="00FE78B0" w:rsidP="00BC70BC">
      <w:pPr>
        <w:tabs>
          <w:tab w:val="left" w:pos="567"/>
          <w:tab w:val="left" w:pos="1134"/>
        </w:tabs>
        <w:spacing w:after="120" w:line="276" w:lineRule="auto"/>
        <w:outlineLvl w:val="0"/>
        <w:rPr>
          <w:rFonts w:ascii="Times New Roman" w:eastAsia="Times New Roman" w:hAnsi="Times New Roman" w:cs="Times New Roman"/>
          <w:b/>
          <w:bCs/>
          <w:noProof/>
          <w:color w:val="000000"/>
          <w:kern w:val="0"/>
          <w14:ligatures w14:val="none"/>
        </w:rPr>
      </w:pPr>
      <w:r w:rsidRPr="00FE4F24">
        <w:rPr>
          <w:rFonts w:ascii="Times New Roman" w:eastAsia="Times New Roman" w:hAnsi="Times New Roman" w:cs="Times New Roman"/>
          <w:b/>
          <w:bCs/>
          <w:noProof/>
          <w:color w:val="000000"/>
          <w:kern w:val="0"/>
          <w14:ligatures w14:val="none"/>
        </w:rPr>
        <w:t xml:space="preserve">6. </w:t>
      </w:r>
      <w:r w:rsidR="00BC70BC" w:rsidRPr="00FE4F24">
        <w:rPr>
          <w:rFonts w:ascii="Times New Roman" w:eastAsia="Times New Roman" w:hAnsi="Times New Roman" w:cs="Times New Roman"/>
          <w:b/>
          <w:bCs/>
          <w:noProof/>
          <w:color w:val="000000"/>
          <w:kern w:val="0"/>
          <w14:ligatures w14:val="none"/>
        </w:rPr>
        <w:t>ATSISKAITYMAS UŽ ATLIKTUS DARBUS</w:t>
      </w:r>
    </w:p>
    <w:p w14:paraId="78DD0DAB" w14:textId="77777777" w:rsidR="00FE78B0" w:rsidRPr="00FE4F24" w:rsidRDefault="00FE78B0" w:rsidP="00DE3B7E">
      <w:pPr>
        <w:tabs>
          <w:tab w:val="left" w:pos="567"/>
          <w:tab w:val="left" w:pos="1134"/>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color w:val="000000"/>
          <w:kern w:val="0"/>
          <w14:ligatures w14:val="none"/>
        </w:rPr>
        <w:t>6.1.</w:t>
      </w:r>
      <w:r w:rsidRPr="00FE4F24">
        <w:rPr>
          <w:rFonts w:ascii="Times New Roman" w:eastAsia="Times New Roman" w:hAnsi="Times New Roman" w:cs="Times New Roman"/>
          <w:noProof/>
          <w:color w:val="000000"/>
          <w:kern w:val="0"/>
          <w14:ligatures w14:val="none"/>
        </w:rPr>
        <w:t xml:space="preserve"> Šalims pasirašius Darbų priėmimo</w:t>
      </w:r>
      <w:r w:rsidRPr="00FE4F24">
        <w:rPr>
          <w:rFonts w:ascii="Times New Roman" w:eastAsia="Times New Roman" w:hAnsi="Times New Roman" w:cs="Times New Roman"/>
          <w:noProof/>
          <w:kern w:val="0"/>
          <w14:ligatures w14:val="none"/>
        </w:rPr>
        <w:t>−</w:t>
      </w:r>
      <w:r w:rsidRPr="00FE4F24">
        <w:rPr>
          <w:rFonts w:ascii="Times New Roman" w:eastAsia="Times New Roman" w:hAnsi="Times New Roman" w:cs="Times New Roman"/>
          <w:noProof/>
          <w:color w:val="000000"/>
          <w:kern w:val="0"/>
          <w14:ligatures w14:val="none"/>
        </w:rPr>
        <w:t>perdavimo</w:t>
      </w:r>
      <w:r w:rsidRPr="00FE4F24">
        <w:rPr>
          <w:rFonts w:ascii="Times New Roman" w:eastAsia="Times New Roman" w:hAnsi="Times New Roman" w:cs="Times New Roman"/>
          <w:kern w:val="0"/>
          <w14:ligatures w14:val="none"/>
        </w:rPr>
        <w:t xml:space="preserve"> aktą Rangovas pateikia Užsakovui PVM sąskaitą (−</w:t>
      </w:r>
      <w:proofErr w:type="spellStart"/>
      <w:r w:rsidRPr="00FE4F24">
        <w:rPr>
          <w:rFonts w:ascii="Times New Roman" w:eastAsia="Times New Roman" w:hAnsi="Times New Roman" w:cs="Times New Roman"/>
          <w:kern w:val="0"/>
          <w14:ligatures w14:val="none"/>
        </w:rPr>
        <w:t>as</w:t>
      </w:r>
      <w:proofErr w:type="spellEnd"/>
      <w:r w:rsidRPr="00FE4F24">
        <w:rPr>
          <w:rFonts w:ascii="Times New Roman" w:eastAsia="Times New Roman" w:hAnsi="Times New Roman" w:cs="Times New Roman"/>
          <w:kern w:val="0"/>
          <w14:ligatures w14:val="none"/>
        </w:rPr>
        <w:t>) faktūrą (−</w:t>
      </w:r>
      <w:proofErr w:type="spellStart"/>
      <w:r w:rsidRPr="00FE4F24">
        <w:rPr>
          <w:rFonts w:ascii="Times New Roman" w:eastAsia="Times New Roman" w:hAnsi="Times New Roman" w:cs="Times New Roman"/>
          <w:kern w:val="0"/>
          <w14:ligatures w14:val="none"/>
        </w:rPr>
        <w:t>as</w:t>
      </w:r>
      <w:proofErr w:type="spellEnd"/>
      <w:r w:rsidRPr="00FE4F24">
        <w:rPr>
          <w:rFonts w:ascii="Times New Roman" w:eastAsia="Times New Roman" w:hAnsi="Times New Roman" w:cs="Times New Roman"/>
          <w:kern w:val="0"/>
          <w14:ligatures w14:val="none"/>
        </w:rPr>
        <w:t>) / sąskaitą (−</w:t>
      </w:r>
      <w:proofErr w:type="spellStart"/>
      <w:r w:rsidRPr="00FE4F24">
        <w:rPr>
          <w:rFonts w:ascii="Times New Roman" w:eastAsia="Times New Roman" w:hAnsi="Times New Roman" w:cs="Times New Roman"/>
          <w:kern w:val="0"/>
          <w14:ligatures w14:val="none"/>
        </w:rPr>
        <w:t>as</w:t>
      </w:r>
      <w:proofErr w:type="spellEnd"/>
      <w:r w:rsidRPr="00FE4F24">
        <w:rPr>
          <w:rFonts w:ascii="Times New Roman" w:eastAsia="Times New Roman" w:hAnsi="Times New Roman" w:cs="Times New Roman"/>
          <w:kern w:val="0"/>
          <w14:ligatures w14:val="none"/>
        </w:rPr>
        <w:t>) faktūrą (−</w:t>
      </w:r>
      <w:proofErr w:type="spellStart"/>
      <w:r w:rsidRPr="00FE4F24">
        <w:rPr>
          <w:rFonts w:ascii="Times New Roman" w:eastAsia="Times New Roman" w:hAnsi="Times New Roman" w:cs="Times New Roman"/>
          <w:kern w:val="0"/>
          <w14:ligatures w14:val="none"/>
        </w:rPr>
        <w:t>as</w:t>
      </w:r>
      <w:proofErr w:type="spellEnd"/>
      <w:r w:rsidRPr="00FE4F24">
        <w:rPr>
          <w:rFonts w:ascii="Times New Roman" w:eastAsia="Times New Roman" w:hAnsi="Times New Roman" w:cs="Times New Roman"/>
          <w:kern w:val="0"/>
          <w14:ligatures w14:val="none"/>
        </w:rPr>
        <w:t xml:space="preserve">) el. paštu, nurodytu Sutarties specialiosios dalies 17.7 punkte. </w:t>
      </w:r>
      <w:r w:rsidRPr="00FE4F24">
        <w:rPr>
          <w:rFonts w:ascii="Times New Roman" w:eastAsia="Times New Roman" w:hAnsi="Times New Roman" w:cs="Times New Roman"/>
          <w:noProof/>
          <w:kern w:val="0"/>
          <w14:ligatures w14:val="none"/>
        </w:rPr>
        <w:t>Jeigu PVM sąskaita (−os) faktūra (−os) / sąskaita (−os) faktūra (−os) bus pateikta (−os) ne minėtu el. paštu, Užsakovas laikys, kad PVM sąskaita (−os) faktūra (−os) / sąskaita (−os) faktūra (−os) nėra gauta, o apmokėjimo terminai bus skaičiuojami tik nuo to momento, kai ji (−os) bus gauta (−os) minėtu el. paštu.</w:t>
      </w:r>
    </w:p>
    <w:p w14:paraId="5362556D" w14:textId="77777777" w:rsidR="00FE78B0" w:rsidRPr="00FE4F24" w:rsidRDefault="00FE78B0" w:rsidP="00DE3B7E">
      <w:pPr>
        <w:tabs>
          <w:tab w:val="left" w:pos="567"/>
          <w:tab w:val="left" w:pos="1134"/>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6.2.</w:t>
      </w:r>
      <w:r w:rsidRPr="00FE4F24">
        <w:rPr>
          <w:rFonts w:ascii="Times New Roman" w:eastAsia="Times New Roman" w:hAnsi="Times New Roman" w:cs="Times New Roman"/>
          <w:noProof/>
          <w:kern w:val="0"/>
          <w14:ligatures w14:val="none"/>
        </w:rPr>
        <w:t xml:space="preserve"> Jeigu PVM sąskaita (−os) faktūra (−os) / sąskaita (−os) faktūra (−os) pateikiama (−os) el. paštu, nurodytu Sutarties specialiosios dalies 17.7 punkte, anksčiau nei yra pasirašomas atliktų Darbų priėmimo−perdavimo aktas Užsakovas neturi prievolės jos apmokėti. Jei priėmimo−perdavimo aktas yra pasirašomas vėliau nei pateikta PVM sąskaita faktūra /  sąskaita faktūra yra laikoma, jog PVM sąskaita faktūra / sąskaita faktūra yra pateikta Darbų priėmimo−perdavimo akto pasirašymo dieną. PVM sąskaita (−os) faktūra (−os)/ sąskaita (−os) faktūra (−os) apmokama per žemiau nurodytus terminus nuo jos pateikimo dienos:</w:t>
      </w:r>
    </w:p>
    <w:p w14:paraId="7E741D9F" w14:textId="77777777" w:rsidR="00FE78B0" w:rsidRPr="00FE4F24" w:rsidRDefault="00FE78B0" w:rsidP="00DE3B7E">
      <w:pPr>
        <w:tabs>
          <w:tab w:val="left" w:pos="567"/>
          <w:tab w:val="left" w:pos="1134"/>
        </w:tabs>
        <w:spacing w:after="0" w:line="276" w:lineRule="auto"/>
        <w:contextualSpacing/>
        <w:jc w:val="both"/>
        <w:outlineLvl w:val="0"/>
        <w:rPr>
          <w:rFonts w:ascii="Times New Roman" w:eastAsia="Times New Roman" w:hAnsi="Times New Roman" w:cs="Times New Roman"/>
          <w:noProof/>
          <w:kern w:val="0"/>
          <w:lang w:val="lt"/>
          <w14:ligatures w14:val="none"/>
        </w:rPr>
      </w:pPr>
      <w:r w:rsidRPr="00FE4F24">
        <w:rPr>
          <w:rFonts w:ascii="Times New Roman" w:eastAsia="Times New Roman" w:hAnsi="Times New Roman" w:cs="Times New Roman"/>
          <w:noProof/>
          <w:kern w:val="0"/>
          <w14:ligatures w14:val="none"/>
        </w:rPr>
        <w:t>6.2.1.</w:t>
      </w:r>
      <w:r w:rsidRPr="00FE4F24">
        <w:rPr>
          <w:rFonts w:ascii="Times New Roman" w:eastAsia="Times New Roman" w:hAnsi="Times New Roman" w:cs="Times New Roman"/>
          <w:i/>
          <w:iCs/>
          <w:noProof/>
          <w:kern w:val="0"/>
          <w:lang w:val="lt"/>
          <w14:ligatures w14:val="none"/>
        </w:rPr>
        <w:t xml:space="preserve"> </w:t>
      </w:r>
      <w:r w:rsidRPr="00FE4F24">
        <w:rPr>
          <w:rFonts w:ascii="Times New Roman" w:eastAsia="Times New Roman" w:hAnsi="Times New Roman" w:cs="Times New Roman"/>
          <w:noProof/>
          <w:kern w:val="0"/>
          <w14:ligatures w14:val="none"/>
        </w:rPr>
        <w:t xml:space="preserve">Sutarties specialiojoje dalyje nurodyto daugiabučio namo </w:t>
      </w:r>
      <w:r w:rsidRPr="00FE4F24">
        <w:rPr>
          <w:rFonts w:ascii="Times New Roman" w:eastAsia="Times New Roman" w:hAnsi="Times New Roman" w:cs="Times New Roman"/>
          <w:kern w:val="0"/>
          <w14:ligatures w14:val="none"/>
        </w:rPr>
        <w:t>butų ir kitų patalpų savininkai</w:t>
      </w:r>
      <w:r w:rsidRPr="00FE4F24">
        <w:rPr>
          <w:rFonts w:ascii="Times New Roman" w:eastAsia="Times New Roman" w:hAnsi="Times New Roman" w:cs="Times New Roman"/>
          <w:noProof/>
          <w:kern w:val="0"/>
          <w:lang w:val="lt"/>
          <w14:ligatures w14:val="none"/>
        </w:rPr>
        <w:t xml:space="preserve"> sumoka Rangovui 30 (trisdešimt) procentų Sutarties kainos per 30 (trisdešimt) kalendorinių dienų nuo galutinio atliktų Darbų priėmimo−perdavimo akto pasirašymo dienos;</w:t>
      </w:r>
    </w:p>
    <w:p w14:paraId="47A15399" w14:textId="77777777" w:rsidR="00FE78B0" w:rsidRPr="00FE4F24" w:rsidRDefault="00FE78B0" w:rsidP="00DE3B7E">
      <w:pPr>
        <w:tabs>
          <w:tab w:val="left" w:pos="567"/>
          <w:tab w:val="left" w:pos="1134"/>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6.2.2.</w:t>
      </w:r>
      <w:r w:rsidRPr="00FE4F24">
        <w:rPr>
          <w:rFonts w:ascii="Times New Roman" w:eastAsia="Times New Roman" w:hAnsi="Times New Roman" w:cs="Times New Roman"/>
          <w:noProof/>
          <w:kern w:val="0"/>
          <w:lang w:val="lt"/>
          <w14:ligatures w14:val="none"/>
        </w:rPr>
        <w:t xml:space="preserve"> </w:t>
      </w:r>
      <w:r w:rsidRPr="00FE4F24">
        <w:rPr>
          <w:rFonts w:ascii="Times New Roman" w:eastAsia="Times New Roman" w:hAnsi="Times New Roman" w:cs="Times New Roman"/>
          <w:noProof/>
          <w:kern w:val="0"/>
          <w14:ligatures w14:val="none"/>
        </w:rPr>
        <w:t xml:space="preserve">Sutarties specialiojoje dalyje nurodyto daugiabučio namo butų ir kitų patalpų savininkai </w:t>
      </w:r>
      <w:r w:rsidRPr="00FE4F24">
        <w:rPr>
          <w:rFonts w:ascii="Times New Roman" w:eastAsia="Times New Roman" w:hAnsi="Times New Roman" w:cs="Times New Roman"/>
          <w:noProof/>
          <w:kern w:val="0"/>
          <w:lang w:val="lt"/>
          <w14:ligatures w14:val="none"/>
        </w:rPr>
        <w:t xml:space="preserve">sumoka Rangovui 70 (septyniasdešimt) procentų Sutarties kainos per 3 (tris) darbo dienas, kai Subsidija yra pervedama į jų kaupiamąją banko sąskaitą, tačiau ne ilgiau nei 120 (vienas šimtas dvidešimt) kalendorinių dienų nuo </w:t>
      </w:r>
      <w:r w:rsidRPr="00FE4F24">
        <w:rPr>
          <w:rFonts w:ascii="Times New Roman" w:eastAsia="Times New Roman" w:hAnsi="Times New Roman" w:cs="Times New Roman"/>
          <w:noProof/>
          <w:kern w:val="0"/>
          <w14:ligatures w14:val="none"/>
        </w:rPr>
        <w:t>PVM</w:t>
      </w:r>
      <w:r w:rsidRPr="00FE4F24">
        <w:rPr>
          <w:rFonts w:ascii="Times New Roman" w:eastAsia="Times New Roman" w:hAnsi="Times New Roman" w:cs="Times New Roman"/>
          <w:noProof/>
          <w:kern w:val="0"/>
          <w:lang w:val="lt"/>
          <w14:ligatures w14:val="none"/>
        </w:rPr>
        <w:t xml:space="preserve"> sąskaitos faktūros/ sąskaitos faktūros pateikimo dienos. </w:t>
      </w:r>
      <w:r w:rsidRPr="00FE4F24">
        <w:rPr>
          <w:rFonts w:ascii="Times New Roman" w:eastAsia="Times New Roman" w:hAnsi="Times New Roman" w:cs="Times New Roman"/>
          <w:i/>
          <w:iCs/>
          <w:noProof/>
          <w:kern w:val="0"/>
          <w14:ligatures w14:val="none"/>
        </w:rPr>
        <w:t xml:space="preserve">    </w:t>
      </w:r>
    </w:p>
    <w:p w14:paraId="1310F1B9" w14:textId="77777777" w:rsidR="00FE78B0" w:rsidRPr="00FE4F24" w:rsidRDefault="00FE78B0" w:rsidP="00DE3B7E">
      <w:pPr>
        <w:tabs>
          <w:tab w:val="left" w:pos="567"/>
          <w:tab w:val="left" w:pos="8640"/>
        </w:tabs>
        <w:spacing w:after="0" w:line="276" w:lineRule="auto"/>
        <w:jc w:val="both"/>
        <w:outlineLvl w:val="2"/>
        <w:rPr>
          <w:rFonts w:ascii="Times New Roman" w:eastAsia="Times New Roman" w:hAnsi="Times New Roman" w:cs="Times New Roman"/>
          <w:bCs/>
          <w:noProof/>
          <w:kern w:val="0"/>
          <w:lang w:eastAsia="ar-SA"/>
          <w14:ligatures w14:val="none"/>
        </w:rPr>
      </w:pPr>
      <w:bookmarkStart w:id="6" w:name="_Ref178133894"/>
      <w:r w:rsidRPr="00FE4F24">
        <w:rPr>
          <w:rFonts w:ascii="Times New Roman" w:eastAsia="Times New Roman" w:hAnsi="Times New Roman" w:cs="Times New Roman"/>
          <w:b/>
          <w:bCs/>
          <w:kern w:val="0"/>
          <w:lang w:eastAsia="ar-SA"/>
          <w14:ligatures w14:val="none"/>
        </w:rPr>
        <w:t>6.3.</w:t>
      </w:r>
      <w:r w:rsidRPr="00FE4F24">
        <w:rPr>
          <w:rFonts w:ascii="Times New Roman" w:eastAsia="Times New Roman" w:hAnsi="Times New Roman" w:cs="Times New Roman"/>
          <w:kern w:val="0"/>
          <w:lang w:eastAsia="ar-SA"/>
          <w14:ligatures w14:val="none"/>
        </w:rPr>
        <w:t xml:space="preserve"> PVM sąskaita faktūra/</w:t>
      </w:r>
      <w:r w:rsidRPr="00FE4F24">
        <w:rPr>
          <w:rFonts w:ascii="Times New Roman" w:eastAsia="Times New Roman" w:hAnsi="Times New Roman" w:cs="Times New Roman"/>
          <w:noProof/>
          <w:kern w:val="0"/>
          <w14:ligatures w14:val="none"/>
        </w:rPr>
        <w:t xml:space="preserve"> </w:t>
      </w:r>
      <w:r w:rsidRPr="00FE4F24">
        <w:rPr>
          <w:rFonts w:ascii="Times New Roman" w:eastAsia="Times New Roman" w:hAnsi="Times New Roman" w:cs="Times New Roman"/>
          <w:kern w:val="0"/>
          <w:lang w:eastAsia="ar-SA"/>
          <w14:ligatures w14:val="none"/>
        </w:rPr>
        <w:t xml:space="preserve">sąskaita faktūra yra apmokama Sutarties bendrosios dalies 6.1 − 6.2 p. nurodyta tvarka, sulaikant 10 (dešimt) proc. nuo kiekvienos Rangovo pateiktos apmokėjimui PVM sąskaitos faktūros sumos (be PVM). </w:t>
      </w:r>
      <w:r w:rsidRPr="00FE4F24">
        <w:rPr>
          <w:rFonts w:ascii="Times New Roman" w:eastAsia="Times New Roman" w:hAnsi="Times New Roman" w:cs="Times New Roman"/>
          <w:bCs/>
          <w:noProof/>
          <w:kern w:val="0"/>
          <w:lang w:eastAsia="ar-SA"/>
          <w14:ligatures w14:val="none"/>
        </w:rPr>
        <w:t>Tarpinėse PVM sąskaitose faktūrose privalo būti nurodyta, kad remiantis Sutarties bendrosios dalies  6.3 p. taikomas 10 (dešimties) proc. mokėtinos sumos sulaikymas.</w:t>
      </w:r>
    </w:p>
    <w:p w14:paraId="0C15F138" w14:textId="77777777" w:rsidR="00FE78B0" w:rsidRPr="00FE4F24" w:rsidRDefault="00FE78B0" w:rsidP="00DE3B7E">
      <w:pPr>
        <w:tabs>
          <w:tab w:val="left" w:pos="567"/>
          <w:tab w:val="left" w:pos="8640"/>
        </w:tabs>
        <w:spacing w:after="0" w:line="276" w:lineRule="auto"/>
        <w:jc w:val="both"/>
        <w:outlineLvl w:val="2"/>
        <w:rPr>
          <w:rFonts w:ascii="Times New Roman" w:eastAsia="Times New Roman" w:hAnsi="Times New Roman" w:cs="Times New Roman"/>
          <w:bCs/>
          <w:noProof/>
          <w:kern w:val="0"/>
          <w:lang w:eastAsia="ar-SA"/>
          <w14:ligatures w14:val="none"/>
        </w:rPr>
      </w:pPr>
      <w:r w:rsidRPr="00FE4F24">
        <w:rPr>
          <w:rFonts w:ascii="Times New Roman" w:eastAsia="Times New Roman" w:hAnsi="Times New Roman" w:cs="Times New Roman"/>
          <w:b/>
          <w:bCs/>
          <w:kern w:val="0"/>
          <w:lang w:eastAsia="ar-SA"/>
          <w14:ligatures w14:val="none"/>
        </w:rPr>
        <w:t>6.4.</w:t>
      </w:r>
      <w:r w:rsidRPr="00FE4F24">
        <w:rPr>
          <w:rFonts w:ascii="Times New Roman" w:eastAsia="Times New Roman" w:hAnsi="Times New Roman" w:cs="Times New Roman"/>
          <w:kern w:val="0"/>
          <w:lang w:eastAsia="ar-SA"/>
          <w14:ligatures w14:val="none"/>
        </w:rPr>
        <w:t xml:space="preserve"> Sulaikyta 10 (dešimties) proc. suma sumokama Rangovui per </w:t>
      </w:r>
      <w:r w:rsidRPr="00FE4F24">
        <w:rPr>
          <w:rFonts w:ascii="Times New Roman" w:eastAsia="Times New Roman" w:hAnsi="Times New Roman" w:cs="Times New Roman"/>
          <w:bCs/>
          <w:noProof/>
          <w:kern w:val="0"/>
          <w:lang w:eastAsia="ar-SA"/>
          <w14:ligatures w14:val="none"/>
        </w:rPr>
        <w:t xml:space="preserve">30 (trisdešimt) kalendorinių dienų </w:t>
      </w:r>
      <w:r w:rsidRPr="00FE4F24">
        <w:rPr>
          <w:rFonts w:ascii="Times New Roman" w:eastAsia="Times New Roman" w:hAnsi="Times New Roman" w:cs="Times New Roman"/>
          <w:kern w:val="0"/>
          <w:lang w:eastAsia="ar-SA"/>
          <w14:ligatures w14:val="none"/>
        </w:rPr>
        <w:t xml:space="preserve">įvykdžius šias sąlygas: Šalių pasirašytas galutinis atliktų Darbų priėmimo-perdavimo aktas Sutartyje nurodyta tvarka; Rangovui pateikus garantinio laikotarpio draudimo bendrovės laidavimą ar banko garantinį raštą kaip numatyta Sutartyje bei </w:t>
      </w:r>
      <w:r w:rsidRPr="00FE4F24">
        <w:rPr>
          <w:rFonts w:ascii="Times New Roman" w:eastAsia="Times New Roman" w:hAnsi="Times New Roman" w:cs="Times New Roman"/>
          <w:bCs/>
          <w:kern w:val="0"/>
          <w:lang w:eastAsia="ar-SA"/>
          <w14:ligatures w14:val="none"/>
        </w:rPr>
        <w:t xml:space="preserve">gauta </w:t>
      </w:r>
      <w:r w:rsidRPr="00FE4F24">
        <w:rPr>
          <w:rFonts w:ascii="Times New Roman" w:eastAsia="Times New Roman" w:hAnsi="Times New Roman" w:cs="Times New Roman"/>
          <w:bCs/>
          <w:noProof/>
          <w:kern w:val="0"/>
          <w:lang w:eastAsia="ar-SA"/>
          <w14:ligatures w14:val="none"/>
        </w:rPr>
        <w:t>kompetentingos (−ų) institucijos (−ų) teigiama išvada / aktas / pažyma apie statybos užbaigimo procedūrų įvykdymą</w:t>
      </w:r>
      <w:r w:rsidRPr="00FE4F24">
        <w:rPr>
          <w:rFonts w:ascii="Times New Roman" w:eastAsia="Times New Roman" w:hAnsi="Times New Roman" w:cs="Times New Roman"/>
          <w:kern w:val="0"/>
          <w:lang w:eastAsia="ar-SA"/>
          <w14:ligatures w14:val="none"/>
        </w:rPr>
        <w:t xml:space="preserve">. </w:t>
      </w:r>
      <w:bookmarkEnd w:id="6"/>
    </w:p>
    <w:p w14:paraId="40D3AEDC" w14:textId="77777777" w:rsidR="00FE78B0" w:rsidRDefault="00FE78B0" w:rsidP="00DE3B7E">
      <w:pPr>
        <w:tabs>
          <w:tab w:val="left" w:pos="567"/>
          <w:tab w:val="left" w:pos="8640"/>
        </w:tabs>
        <w:spacing w:after="0" w:line="276" w:lineRule="auto"/>
        <w:jc w:val="both"/>
        <w:outlineLvl w:val="2"/>
        <w:rPr>
          <w:rFonts w:ascii="Times New Roman" w:eastAsia="Times New Roman" w:hAnsi="Times New Roman" w:cs="Times New Roman"/>
          <w:kern w:val="0"/>
          <w:lang w:eastAsia="ar-SA"/>
          <w14:ligatures w14:val="none"/>
        </w:rPr>
      </w:pPr>
      <w:r w:rsidRPr="00FE4F24">
        <w:rPr>
          <w:rFonts w:ascii="Times New Roman" w:eastAsia="Times New Roman" w:hAnsi="Times New Roman" w:cs="Times New Roman"/>
          <w:b/>
          <w:noProof/>
          <w:kern w:val="0"/>
          <w:lang w:eastAsia="ar-SA"/>
          <w14:ligatures w14:val="none"/>
        </w:rPr>
        <w:t>6.5.</w:t>
      </w:r>
      <w:r w:rsidRPr="00FE4F24">
        <w:rPr>
          <w:rFonts w:ascii="Times New Roman" w:eastAsia="Times New Roman" w:hAnsi="Times New Roman" w:cs="Times New Roman"/>
          <w:bCs/>
          <w:noProof/>
          <w:kern w:val="0"/>
          <w:lang w:eastAsia="ar-SA"/>
          <w14:ligatures w14:val="none"/>
        </w:rPr>
        <w:t xml:space="preserve"> Užsakovas </w:t>
      </w:r>
      <w:r w:rsidRPr="00FE4F24">
        <w:rPr>
          <w:rFonts w:ascii="Times New Roman" w:eastAsia="Times New Roman" w:hAnsi="Times New Roman" w:cs="Times New Roman"/>
          <w:kern w:val="0"/>
          <w:lang w:eastAsia="ar-SA"/>
          <w14:ligatures w14:val="none"/>
        </w:rPr>
        <w:t xml:space="preserve">turi teisę papildomai sulaikyti bet kokius mokėjimus Rangovui, jeigu Rangovas nevykdo / netinkamai vykdo sutartinius įsipareigojimus arba yra pagrįstas pagrindas vertinti, kad sutartiniai įsipareigojimai nebus vykdomi / tinkamai vykdomi ateityje. Papildomai sulaikyti mokėjimai yra sulaikomi iki tol, kol Rangovas įvykdys sutartinius įsipareigojimus tinkamai. </w:t>
      </w:r>
    </w:p>
    <w:p w14:paraId="34EBA54D" w14:textId="77777777" w:rsidR="00F879E4" w:rsidRPr="00FE4F24" w:rsidRDefault="00F879E4" w:rsidP="00DE3B7E">
      <w:pPr>
        <w:tabs>
          <w:tab w:val="left" w:pos="567"/>
          <w:tab w:val="left" w:pos="8640"/>
        </w:tabs>
        <w:spacing w:after="0" w:line="276" w:lineRule="auto"/>
        <w:jc w:val="both"/>
        <w:outlineLvl w:val="2"/>
        <w:rPr>
          <w:rFonts w:ascii="Times New Roman" w:eastAsia="Times New Roman" w:hAnsi="Times New Roman" w:cs="Times New Roman"/>
          <w:kern w:val="0"/>
          <w:lang w:eastAsia="ar-SA"/>
          <w14:ligatures w14:val="none"/>
        </w:rPr>
      </w:pPr>
    </w:p>
    <w:p w14:paraId="48396D1B" w14:textId="07290DB0" w:rsidR="00FE78B0" w:rsidRPr="00FE4F24" w:rsidRDefault="00BC70BC" w:rsidP="00BC70BC">
      <w:pPr>
        <w:tabs>
          <w:tab w:val="left" w:pos="28"/>
          <w:tab w:val="left" w:pos="567"/>
        </w:tabs>
        <w:spacing w:after="120" w:line="276" w:lineRule="auto"/>
        <w:outlineLvl w:val="0"/>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14:ligatures w14:val="none"/>
        </w:rPr>
        <w:t>7. SUTARTIES KEITIMAS</w:t>
      </w:r>
    </w:p>
    <w:p w14:paraId="5E1B7EDF" w14:textId="77777777" w:rsidR="00FE78B0" w:rsidRPr="00FE4F24" w:rsidRDefault="00FE78B0" w:rsidP="00DE3B7E">
      <w:pPr>
        <w:tabs>
          <w:tab w:val="left" w:pos="28"/>
          <w:tab w:val="left" w:pos="567"/>
        </w:tabs>
        <w:spacing w:after="0" w:line="276" w:lineRule="auto"/>
        <w:jc w:val="both"/>
        <w:outlineLvl w:val="0"/>
        <w:rPr>
          <w:rFonts w:ascii="Times New Roman" w:eastAsia="Calibri" w:hAnsi="Times New Roman" w:cs="Times New Roman"/>
          <w:noProof/>
          <w:kern w:val="0"/>
          <w:lang w:eastAsia="lt-LT"/>
          <w14:ligatures w14:val="none"/>
        </w:rPr>
      </w:pPr>
      <w:r w:rsidRPr="00FE4F24">
        <w:rPr>
          <w:rFonts w:ascii="Times New Roman" w:eastAsia="Calibri" w:hAnsi="Times New Roman" w:cs="Times New Roman"/>
          <w:b/>
          <w:bCs/>
          <w:noProof/>
          <w:kern w:val="0"/>
          <w:lang w:eastAsia="lt-LT"/>
          <w14:ligatures w14:val="none"/>
        </w:rPr>
        <w:t>7.1.</w:t>
      </w:r>
      <w:r w:rsidRPr="00FE4F24">
        <w:rPr>
          <w:rFonts w:ascii="Times New Roman" w:eastAsia="Calibri" w:hAnsi="Times New Roman" w:cs="Times New Roman"/>
          <w:noProof/>
          <w:kern w:val="0"/>
          <w:lang w:eastAsia="lt-LT"/>
          <w14:ligatures w14:val="none"/>
        </w:rPr>
        <w:t xml:space="preserve"> Sutarties sąlygos gali būti keičiamos Įstatyme numatytais pagrindais. </w:t>
      </w:r>
    </w:p>
    <w:p w14:paraId="5FDF1796" w14:textId="77777777" w:rsidR="00FE78B0" w:rsidRPr="00FE4F24" w:rsidRDefault="00FE78B0" w:rsidP="00DE3B7E">
      <w:pPr>
        <w:tabs>
          <w:tab w:val="left" w:pos="28"/>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Calibri" w:hAnsi="Times New Roman" w:cs="Times New Roman"/>
          <w:b/>
          <w:bCs/>
          <w:noProof/>
          <w:kern w:val="0"/>
          <w:lang w:eastAsia="lt-LT"/>
          <w14:ligatures w14:val="none"/>
        </w:rPr>
        <w:t>7.2.</w:t>
      </w:r>
      <w:r w:rsidRPr="00FE4F24">
        <w:rPr>
          <w:rFonts w:ascii="Times New Roman" w:eastAsia="Calibri" w:hAnsi="Times New Roman" w:cs="Times New Roman"/>
          <w:noProof/>
          <w:kern w:val="0"/>
          <w:lang w:eastAsia="lt-LT"/>
          <w14:ligatures w14:val="none"/>
        </w:rPr>
        <w:t xml:space="preserve"> Sutarties sąlygos taip pat gali būti keičiamos:</w:t>
      </w:r>
    </w:p>
    <w:p w14:paraId="0C98C8E3" w14:textId="77777777" w:rsidR="00FE78B0" w:rsidRPr="00FE4F24" w:rsidRDefault="00FE78B0" w:rsidP="00DE3B7E">
      <w:pPr>
        <w:tabs>
          <w:tab w:val="left" w:pos="28"/>
          <w:tab w:val="left" w:pos="567"/>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7.2.1. Jei Užsakovui atsiranda papildomų darbų poreikis ir toks Sutarties keitimas nepažeidžia Įstatymo 89 straipsnyje nurodytų sąlygų (verčių).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w:t>
      </w:r>
      <w:r w:rsidRPr="00FE4F24">
        <w:rPr>
          <w:rFonts w:ascii="Times New Roman" w:eastAsia="Times New Roman" w:hAnsi="Times New Roman" w:cs="Times New Roman"/>
          <w:noProof/>
          <w:kern w:val="0"/>
          <w14:ligatures w14:val="none"/>
        </w:rPr>
        <w:lastRenderedPageBreak/>
        <w:t>statybos skaičiuojamosios kainos nustatymo pagrindiniais principais, patvirtintais STR 1.04.04:2017 „Statinio projektavimas, projekto ekspertizė“ bei UAB „Sistela“ statybos skaičiuojamosios kainos nustatymo rekomendacijomis (Užsakovo pranešimo gavimo dienos terminu). Susitarta dėl papildomų darbų atlikimo yra laikoma tik Šalims pasirašius papildomą susitarimą.</w:t>
      </w:r>
      <w:r w:rsidRPr="00FE4F24">
        <w:rPr>
          <w:rFonts w:ascii="Times New Roman" w:eastAsia="Times New Roman" w:hAnsi="Times New Roman" w:cs="Times New Roman"/>
          <w:kern w:val="0"/>
          <w14:ligatures w14:val="none"/>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5C5F5573" w14:textId="77777777" w:rsidR="00FE78B0" w:rsidRPr="00FE4F24" w:rsidRDefault="00FE78B0" w:rsidP="00DE3B7E">
      <w:pPr>
        <w:tabs>
          <w:tab w:val="left" w:pos="28"/>
          <w:tab w:val="left" w:pos="567"/>
        </w:tabs>
        <w:spacing w:after="0" w:line="276" w:lineRule="auto"/>
        <w:jc w:val="both"/>
        <w:outlineLvl w:val="0"/>
        <w:rPr>
          <w:rFonts w:ascii="Times New Roman" w:eastAsia="Times New Roman" w:hAnsi="Times New Roman" w:cs="Times New Roman"/>
          <w:kern w:val="0"/>
          <w14:ligatures w14:val="none"/>
        </w:rPr>
      </w:pPr>
      <w:r w:rsidRPr="00FE4F24">
        <w:rPr>
          <w:rFonts w:ascii="Times New Roman" w:eastAsia="Times New Roman" w:hAnsi="Times New Roman" w:cs="Times New Roman"/>
          <w:kern w:val="0"/>
          <w14:ligatures w14:val="none"/>
        </w:rPr>
        <w:t>7.2.2. abipusiu Šalių susitarimu (Šalims pasirašant papildomą susitarimą), kai pakeitimas nėra esminis. Esminiu pakeitimu yra laikomos Įstatymo 89 straipsnio 4 p. nurodytos sąlygos.</w:t>
      </w:r>
    </w:p>
    <w:p w14:paraId="505E0454" w14:textId="77777777" w:rsidR="00FE78B0" w:rsidRPr="00FE4F24" w:rsidRDefault="00FE78B0" w:rsidP="00DE3B7E">
      <w:pPr>
        <w:tabs>
          <w:tab w:val="left" w:pos="28"/>
          <w:tab w:val="left" w:pos="567"/>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kern w:val="0"/>
          <w14:ligatures w14:val="none"/>
        </w:rPr>
        <w:t xml:space="preserve">7.2.3. Paaiškėjus Projekto klaidoms ar kitoms aplinkybėms, dėl kurių Užsakovui atsiranda poreikis keisti Projekto sprendinius </w:t>
      </w:r>
      <w:r w:rsidRPr="00FE4F24">
        <w:rPr>
          <w:rFonts w:ascii="Times New Roman" w:eastAsia="Times New Roman" w:hAnsi="Times New Roman" w:cs="Times New Roman"/>
          <w:noProof/>
          <w:kern w:val="0"/>
          <w14:ligatures w14:val="none"/>
        </w:rPr>
        <w:t xml:space="preserve">Užsakovas apie Projekto sprendinių keitimą praneša Rangovui. </w:t>
      </w:r>
      <w:r w:rsidRPr="00FE4F24">
        <w:rPr>
          <w:rFonts w:ascii="Times New Roman" w:eastAsia="Times New Roman" w:hAnsi="Times New Roman" w:cs="Times New Roman"/>
          <w:kern w:val="0"/>
          <w14:ligatures w14:val="none"/>
        </w:rPr>
        <w:t xml:space="preserve">Rangovas </w:t>
      </w:r>
      <w:r w:rsidRPr="00FE4F24">
        <w:rPr>
          <w:rFonts w:ascii="Times New Roman" w:eastAsia="Times New Roman" w:hAnsi="Times New Roman" w:cs="Times New Roman"/>
          <w:noProof/>
          <w:kern w:val="0"/>
          <w14:ligatures w14:val="none"/>
        </w:rPr>
        <w:t xml:space="preserve">per 5 (penkias) darbo dienas nuo tokio Užsakovo pranešimo gavimo dienos pateikia darbų lokalinę sąmatą, kurioje nurodyti naujai atliekami darbai bei atsisakomi (nevykdytini)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Pakeitimas yra laikomas sudarytu, kai Šalys pasirašo papildomą susitarimą (kuriame nurodoma keičiamų (atsisakomų ir naujai atliekamų) darbų apimtis).   </w:t>
      </w:r>
    </w:p>
    <w:p w14:paraId="43C65249" w14:textId="77777777" w:rsidR="0079277A" w:rsidRPr="00FE4F24" w:rsidRDefault="0079277A" w:rsidP="00DE3B7E">
      <w:pPr>
        <w:tabs>
          <w:tab w:val="left" w:pos="28"/>
          <w:tab w:val="left" w:pos="567"/>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7.2.4. Atsiradus poreikiui atsisakyti dalies darbų (ar mažinti jų apimtį) Užsakovas teikia Rangovui pranešimą nurodydamas atsisakomų darbų apimtį. </w:t>
      </w:r>
      <w:r w:rsidRPr="00FE4F24">
        <w:rPr>
          <w:rFonts w:ascii="Times New Roman" w:eastAsia="Times New Roman" w:hAnsi="Times New Roman" w:cs="Times New Roman"/>
          <w:kern w:val="0"/>
          <w14:ligatures w14:val="none"/>
        </w:rPr>
        <w:t xml:space="preserve">Rangovas </w:t>
      </w:r>
      <w:r w:rsidRPr="00FE4F24">
        <w:rPr>
          <w:rFonts w:ascii="Times New Roman" w:eastAsia="Times New Roman" w:hAnsi="Times New Roman" w:cs="Times New Roman"/>
          <w:noProof/>
          <w:kern w:val="0"/>
          <w14:ligatures w14:val="none"/>
        </w:rPr>
        <w:t xml:space="preserve">per 5 (penkias) darbo dienas nuo Užsakovo pranešimo gavimo dienos privalo pateikti darbų lokalinę sąmatą, kurioje nurodyti atsisakomi darbai bei jų vertė (darbų vertė apskaičiuojama vadovaujantis UAB „Sistela“ statybos skaičiuojamosios kainos nustatymo rekomendacijomis). Šalys pasirašo papildomą susitarimą,kuriama nurodoma atsisakomi darbai bei keičiama Sutarties kaina.  </w:t>
      </w:r>
    </w:p>
    <w:p w14:paraId="2A4F9256" w14:textId="77777777" w:rsidR="0079277A" w:rsidRPr="00FE4F24" w:rsidRDefault="0079277A" w:rsidP="00DE3B7E">
      <w:pPr>
        <w:tabs>
          <w:tab w:val="num" w:pos="9639"/>
        </w:tabs>
        <w:spacing w:after="0" w:line="276" w:lineRule="auto"/>
        <w:contextualSpacing/>
        <w:jc w:val="both"/>
        <w:rPr>
          <w:rFonts w:ascii="Times New Roman" w:eastAsia="Times New Roman" w:hAnsi="Times New Roman" w:cs="Times New Roman"/>
          <w:kern w:val="0"/>
          <w:highlight w:val="yellow"/>
          <w14:ligatures w14:val="none"/>
        </w:rPr>
      </w:pPr>
      <w:r w:rsidRPr="00FE4F24">
        <w:rPr>
          <w:rFonts w:ascii="Times New Roman" w:eastAsia="Times New Roman" w:hAnsi="Times New Roman" w:cs="Times New Roman"/>
          <w:b/>
          <w:bCs/>
          <w:kern w:val="0"/>
          <w14:ligatures w14:val="none"/>
        </w:rPr>
        <w:t>7.3.</w:t>
      </w:r>
      <w:r w:rsidRPr="00FE4F24">
        <w:rPr>
          <w:rFonts w:ascii="Times New Roman" w:eastAsia="Times New Roman" w:hAnsi="Times New Roman" w:cs="Times New Roman"/>
          <w:kern w:val="0"/>
          <w14:ligatures w14:val="none"/>
        </w:rPr>
        <w:t xml:space="preserve"> Rangovas, Užsakovui pateikus pranešimus, nurodytus Sutarties bendrosios dalies 7.2 p., turi teisę atsisakyti atlikti darbus (pagrįsdamas raštu), tik jeigu jų nėra įmanoma įgyvendinti techniškai, prašomi atlikti darbai prieštarauja teisės aktų reikalavimams, ar šių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šių darbų galima atsisakyti dėl anksčiau minėtų priežasčių. Jeigu ekspertas nustato, kad galima įgyvendinti papildomus darbus, Rangovas yra įpareigojamas juos įgyvendinti ir privalo atlyginti eksperto išlaidas.</w:t>
      </w:r>
    </w:p>
    <w:p w14:paraId="2A0ECA10" w14:textId="77777777" w:rsidR="0079277A" w:rsidRPr="00FE4F24" w:rsidRDefault="0079277A" w:rsidP="00DE3B7E">
      <w:pPr>
        <w:tabs>
          <w:tab w:val="left" w:pos="28"/>
          <w:tab w:val="left" w:pos="567"/>
        </w:tabs>
        <w:spacing w:after="0" w:line="276" w:lineRule="auto"/>
        <w:jc w:val="both"/>
        <w:outlineLvl w:val="0"/>
        <w:rPr>
          <w:rFonts w:ascii="Times New Roman" w:eastAsia="Times New Roman" w:hAnsi="Times New Roman" w:cs="Times New Roman"/>
          <w:bCs/>
          <w:noProof/>
          <w:kern w:val="0"/>
          <w14:ligatures w14:val="none"/>
        </w:rPr>
      </w:pPr>
      <w:r w:rsidRPr="00FE4F24">
        <w:rPr>
          <w:rFonts w:ascii="Times New Roman" w:eastAsia="Times New Roman" w:hAnsi="Times New Roman" w:cs="Times New Roman"/>
          <w:b/>
          <w:bCs/>
          <w:kern w:val="0"/>
          <w14:ligatures w14:val="none"/>
        </w:rPr>
        <w:t>7.4.</w:t>
      </w:r>
      <w:r w:rsidRPr="00FE4F24">
        <w:rPr>
          <w:rFonts w:ascii="Times New Roman" w:eastAsia="Times New Roman" w:hAnsi="Times New Roman" w:cs="Times New Roman"/>
          <w:kern w:val="0"/>
          <w14:ligatures w14:val="none"/>
        </w:rPr>
        <w:t xml:space="preserve"> Bet kokie Sutarties pakeitimai visais atvejais iki atitinkamų darbų atlikimo pradžios privalo būti įforminami abiem Šalims pasirašant papildomą susitarimą. Rangovas turi teisę vykdyti papildomus darbus arba nevykdyti atsisakomų darbų tik po to, kai Šalys dėl jų sudaro (pasirašo) papildomą susitarimą. Priešingu atveju yra laikoma, jog Rangovas šiuos darbus atliko savo rizika bei sąskaita.</w:t>
      </w:r>
    </w:p>
    <w:p w14:paraId="146A8BED" w14:textId="77777777" w:rsidR="0079277A" w:rsidRPr="00FE4F24" w:rsidRDefault="0079277A" w:rsidP="00DE3B7E">
      <w:pPr>
        <w:tabs>
          <w:tab w:val="left" w:pos="28"/>
          <w:tab w:val="left" w:pos="567"/>
        </w:tabs>
        <w:spacing w:after="0" w:line="276" w:lineRule="auto"/>
        <w:jc w:val="both"/>
        <w:outlineLvl w:val="0"/>
        <w:rPr>
          <w:rFonts w:ascii="Times New Roman" w:eastAsia="Times New Roman" w:hAnsi="Times New Roman" w:cs="Times New Roman"/>
          <w:bCs/>
          <w:noProof/>
          <w:kern w:val="0"/>
          <w14:ligatures w14:val="none"/>
        </w:rPr>
      </w:pPr>
      <w:r w:rsidRPr="00FE4F24">
        <w:rPr>
          <w:rFonts w:ascii="Times New Roman" w:eastAsia="Times New Roman" w:hAnsi="Times New Roman" w:cs="Times New Roman"/>
          <w:b/>
          <w:bCs/>
          <w:noProof/>
          <w:kern w:val="0"/>
          <w14:ligatures w14:val="none"/>
        </w:rPr>
        <w:t>7.5.</w:t>
      </w:r>
      <w:r w:rsidRPr="00FE4F24">
        <w:rPr>
          <w:rFonts w:ascii="Times New Roman" w:eastAsia="Times New Roman" w:hAnsi="Times New Roman" w:cs="Times New Roman"/>
          <w:noProof/>
          <w:kern w:val="0"/>
          <w14:ligatures w14:val="none"/>
        </w:rPr>
        <w:t xml:space="preserve"> Dėl objektyvių priežasčių negalint vykdyti Darbų (jų dalies) pagal Projektą, Užsakovas savo nuožiūra turi teisę skaidyti anksčiau suderintą Projektą į etapus.</w:t>
      </w:r>
    </w:p>
    <w:p w14:paraId="5686BAD8" w14:textId="77777777" w:rsidR="0079277A"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7.6.</w:t>
      </w:r>
      <w:r w:rsidRPr="00FE4F24">
        <w:rPr>
          <w:rFonts w:ascii="Times New Roman" w:eastAsia="Times New Roman" w:hAnsi="Times New Roman" w:cs="Times New Roman"/>
          <w:b/>
          <w:bCs/>
          <w:kern w:val="1"/>
          <w:lang w:eastAsia="ar-SA"/>
          <w14:ligatures w14:val="none"/>
        </w:rPr>
        <w:t xml:space="preserve"> </w:t>
      </w:r>
      <w:r w:rsidRPr="00FE4F24">
        <w:rPr>
          <w:rFonts w:ascii="Times New Roman" w:eastAsia="Times New Roman" w:hAnsi="Times New Roman" w:cs="Times New Roman"/>
          <w:kern w:val="0"/>
          <w14:ligatures w14:val="none"/>
        </w:rPr>
        <w:t>Tuo atveju, kai Užsakovas pagal Sutarties sąlygas inicijuoja papildomo susitarimo sudarymą, Rangovo vengimas ar nepagrįstas atsisakymas sudaryti tokį papildomą susitarimą ilgiau nei 14 (keturiolika) kalendorinių dienų sudaro pagrindą Užsakovui laikyti, kad Rangovas atsisakė sudaryti susitarimą dėl papildomų darbų atlikimo.</w:t>
      </w:r>
    </w:p>
    <w:p w14:paraId="7BDF6911" w14:textId="77777777" w:rsidR="00861FD0" w:rsidRPr="00FE4F24" w:rsidRDefault="00861FD0" w:rsidP="00DE3B7E">
      <w:pPr>
        <w:spacing w:after="0" w:line="276" w:lineRule="auto"/>
        <w:jc w:val="both"/>
        <w:rPr>
          <w:rFonts w:ascii="Times New Roman" w:eastAsia="Times New Roman" w:hAnsi="Times New Roman" w:cs="Times New Roman"/>
          <w:kern w:val="0"/>
          <w14:ligatures w14:val="none"/>
        </w:rPr>
      </w:pPr>
    </w:p>
    <w:p w14:paraId="5EBF010F" w14:textId="454D0C74" w:rsidR="0079277A" w:rsidRPr="00FE4F24" w:rsidRDefault="00861FD0" w:rsidP="00861FD0">
      <w:pPr>
        <w:tabs>
          <w:tab w:val="num" w:pos="9639"/>
        </w:tabs>
        <w:spacing w:after="120" w:line="276" w:lineRule="auto"/>
        <w:contextualSpacing/>
        <w:rPr>
          <w:rFonts w:ascii="Times New Roman" w:eastAsia="Times New Roman" w:hAnsi="Times New Roman" w:cs="Times New Roman"/>
          <w:b/>
          <w:bCs/>
          <w:kern w:val="0"/>
          <w14:ligatures w14:val="none"/>
        </w:rPr>
      </w:pPr>
      <w:r w:rsidRPr="00FE4F24">
        <w:rPr>
          <w:rFonts w:ascii="Times New Roman" w:eastAsia="Times New Roman" w:hAnsi="Times New Roman" w:cs="Times New Roman"/>
          <w:b/>
          <w:bCs/>
          <w:kern w:val="0"/>
          <w14:ligatures w14:val="none"/>
        </w:rPr>
        <w:t xml:space="preserve">8. SUBRANGA IR JUNGTINĖ VEIKLA </w:t>
      </w:r>
    </w:p>
    <w:p w14:paraId="557475BE"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 xml:space="preserve">8.1. </w:t>
      </w:r>
      <w:r w:rsidRPr="00FE4F24">
        <w:rPr>
          <w:rFonts w:ascii="Times New Roman" w:eastAsia="Times New Roman" w:hAnsi="Times New Roman" w:cs="Times New Roman"/>
          <w:noProof/>
          <w:kern w:val="0"/>
          <w14:ligatures w14:val="none"/>
        </w:rPr>
        <w:t xml:space="preserve">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 </w:t>
      </w:r>
    </w:p>
    <w:p w14:paraId="6FD5D4C2"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8.2. Rangovas turi teisę pasirašyti subrangos sutartis su subrangovais, kurie buvo nurodyti Pasiūlyme.</w:t>
      </w:r>
    </w:p>
    <w:p w14:paraId="79501567"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8.3.</w:t>
      </w:r>
      <w:r w:rsidRPr="00FE4F24">
        <w:rPr>
          <w:rFonts w:ascii="Times New Roman" w:eastAsia="Times New Roman" w:hAnsi="Times New Roman" w:cs="Times New Roman"/>
          <w:noProof/>
          <w:kern w:val="0"/>
          <w14:ligatures w14:val="none"/>
        </w:rPr>
        <w:t xml:space="preserve"> Rangovas subrangovus, kurie buvo nurodyti Pasiūlyme ir kurių kvalifikacija remiamasi, gali keisti tik žemiau nurodytomis sąlygomis ir tvarka:</w:t>
      </w:r>
    </w:p>
    <w:p w14:paraId="1052053C"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8.3.1. Rangovas, pasitelkdamas ar keisdamas subrangovą, gali pasitelkti tik tokį pat statusą turinčias įmones ar įstaigas, atitinkančias pirkimo sąlygose nurodytus kvalifikacijos reikalavimus bei negali būti žemesnės kvalifikacijos nei keičiami subrangovai; </w:t>
      </w:r>
    </w:p>
    <w:p w14:paraId="359F892B"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8.3.2. Rangovas prieš 3 (tris) darbo dienas raštu informuoja Užsakovą apie numatomą subrangovo pasitelkimą / keitimą, pasitelkimo ar keitimo priežastis, pateikia dokumentus, patvirtinančius tokio pasitelkimo ar keitimo </w:t>
      </w:r>
      <w:r w:rsidRPr="00FE4F24">
        <w:rPr>
          <w:rFonts w:ascii="Times New Roman" w:eastAsia="Times New Roman" w:hAnsi="Times New Roman" w:cs="Times New Roman"/>
          <w:noProof/>
          <w:kern w:val="0"/>
          <w14:ligatures w14:val="none"/>
        </w:rPr>
        <w:lastRenderedPageBreak/>
        <w:t>būtinumą bei pirkimo sąlygose numatytus dokumentus apie subrangovą (subrangovas turi atitikti pirkimo sąlygose nurodytus kvalifikacinius reikalavimus) bei kitus pirkimo sąlygose nustatytus dokumentus, subrangovų sutikimą numatomų darbų atlikimui, pavadinimus, kontaktinius duomenis ir jų atstovus;</w:t>
      </w:r>
    </w:p>
    <w:p w14:paraId="445DFD34"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8.3.3. gavęs tokį pranešimą, Užsakovas kartu su Rangovu įformina Sutarties pakeitimą dėl subrangovo pasitelkimo / pakeitimo, pasirašomu abiejų Šalių. Šie dokumentai yra neatskiriama Sutarties dalis.</w:t>
      </w:r>
    </w:p>
    <w:p w14:paraId="64C791C6"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8.4.</w:t>
      </w:r>
      <w:r w:rsidRPr="00FE4F24">
        <w:rPr>
          <w:rFonts w:ascii="Times New Roman" w:eastAsia="Times New Roman" w:hAnsi="Times New Roman" w:cs="Times New Roman"/>
          <w:noProof/>
          <w:kern w:val="0"/>
          <w14:ligatures w14:val="none"/>
        </w:rPr>
        <w:t xml:space="preserve"> Rangovas sutartinių įsipareigojimų vykdymui gali pasitelkti kitus subrangovus, kurių kvalifikacija nesiremia, ir kurie nebuvo nurodyti pirkimo sąlygose tik gavęs Užsakovo patvirtinimą (el. paštu arba raštu). </w:t>
      </w:r>
    </w:p>
    <w:p w14:paraId="5730499F"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8.5.</w:t>
      </w:r>
      <w:r w:rsidRPr="00FE4F24">
        <w:rPr>
          <w:rFonts w:ascii="Times New Roman" w:eastAsia="Times New Roman" w:hAnsi="Times New Roman" w:cs="Times New Roman"/>
          <w:noProof/>
          <w:kern w:val="0"/>
          <w14:ligatures w14:val="none"/>
        </w:rPr>
        <w:t xml:space="preserve"> Rangovo pasitelkti subrangovai gali pasitelkti subsubrangovus ar kitus trečiuosius asmenis darbų atlikimui tik gavę Užsakovo patvirtinimą (el. paštu arba raštu). Rangovas įsipareigoja perkelti šią sąlygą į sutartis sudaromas tarp Rangovo ir subrangovų. </w:t>
      </w:r>
    </w:p>
    <w:p w14:paraId="728539CB"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8.6.</w:t>
      </w:r>
      <w:r w:rsidRPr="00FE4F24">
        <w:rPr>
          <w:rFonts w:ascii="Times New Roman" w:eastAsia="Times New Roman" w:hAnsi="Times New Roman" w:cs="Times New Roman"/>
          <w:noProof/>
          <w:kern w:val="0"/>
          <w14:ligatures w14:val="none"/>
        </w:rPr>
        <w:t xml:space="preserve"> Jei Užsakovas turi pagrįstų įtarimų, kad Rangovo darbuotojas ar kitas jo samdytas asmuo yra nekompetentingas, Rangovas privalo nušalinti nurodytą asmenį nuo darbo per dvi darbo dienas nuo tokio pranešimo gavimo dienos. Toks keitimas negali įtakoti atliekamų drabų terminų.</w:t>
      </w:r>
    </w:p>
    <w:p w14:paraId="7C070333"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kern w:val="0"/>
          <w14:ligatures w14:val="none"/>
        </w:rPr>
        <w:t>8.7.</w:t>
      </w:r>
      <w:r w:rsidRPr="00FE4F24">
        <w:rPr>
          <w:rFonts w:ascii="Times New Roman" w:eastAsia="Times New Roman" w:hAnsi="Times New Roman" w:cs="Times New Roman"/>
          <w:bCs/>
          <w:kern w:val="0"/>
          <w14:ligatures w14:val="none"/>
        </w:rPr>
        <w:t xml:space="preserve"> Rangovas privalo užtikrinti, kad visi Darbus atliekantys darbuotojai (tiek Rangovo darbuotojai, tiek kiti samdyti asmenys) būtų sudarę galiojančias darbo ir (ar) kitas sutartis. </w:t>
      </w:r>
    </w:p>
    <w:p w14:paraId="3412AF71"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8.8.</w:t>
      </w:r>
      <w:r w:rsidRPr="00FE4F24">
        <w:rPr>
          <w:rFonts w:ascii="Times New Roman" w:eastAsia="Times New Roman" w:hAnsi="Times New Roman" w:cs="Times New Roman"/>
          <w:noProof/>
          <w:kern w:val="0"/>
          <w14:ligatures w14:val="none"/>
        </w:rPr>
        <w:t xml:space="preserve"> Rangovas neturi teisės pasitelkti Sutarties vykdymui Užsakovo darbuotojų darbo sutarčių pagrindu ar kitokiu būdu, jei tai nėra raštu suderinta su Užsakovu.</w:t>
      </w:r>
    </w:p>
    <w:p w14:paraId="4BE15BE4"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8.9.</w:t>
      </w:r>
      <w:r w:rsidRPr="00FE4F24">
        <w:rPr>
          <w:rFonts w:ascii="Times New Roman" w:eastAsia="Times New Roman" w:hAnsi="Times New Roman" w:cs="Times New Roman"/>
          <w:noProof/>
          <w:kern w:val="0"/>
          <w14:ligatures w14:val="none"/>
        </w:rPr>
        <w:t xml:space="preserve"> 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E9FC929"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Užsakovas numato tiesioginio atsiskaitymo galimybę su Sutartyje nurodytais subrangovais vadovaujantis Įstatymo 88 straipsnyje nustatyta tvarka.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22F4DF78" w14:textId="77777777" w:rsidR="0079277A" w:rsidRPr="00FE4F24" w:rsidRDefault="0079277A" w:rsidP="00DE3B7E">
      <w:pPr>
        <w:tabs>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8.11.</w:t>
      </w:r>
      <w:r w:rsidRPr="00FE4F24">
        <w:rPr>
          <w:rFonts w:ascii="Times New Roman" w:eastAsia="Times New Roman" w:hAnsi="Times New Roman" w:cs="Times New Roman"/>
          <w:noProof/>
          <w:kern w:val="0"/>
          <w14:ligatures w14:val="none"/>
        </w:rPr>
        <w:t xml:space="preserve"> Jungtinės veiklos sutartyse (toliau − </w:t>
      </w:r>
      <w:r w:rsidRPr="00FE4F24">
        <w:rPr>
          <w:rFonts w:ascii="Times New Roman" w:eastAsia="Times New Roman" w:hAnsi="Times New Roman" w:cs="Times New Roman"/>
          <w:b/>
          <w:bCs/>
          <w:noProof/>
          <w:kern w:val="0"/>
          <w14:ligatures w14:val="none"/>
        </w:rPr>
        <w:t>JVS</w:t>
      </w:r>
      <w:r w:rsidRPr="00FE4F24">
        <w:rPr>
          <w:rFonts w:ascii="Times New Roman" w:eastAsia="Times New Roman" w:hAnsi="Times New Roman" w:cs="Times New Roman"/>
          <w:noProof/>
          <w:kern w:val="0"/>
          <w14:ligatures w14:val="none"/>
        </w:rPr>
        <w:t xml:space="preserve">) nurodytus partnerius galima keisti tik šiuo atveju, kai </w:t>
      </w:r>
      <w:r w:rsidRPr="00FE4F24">
        <w:rPr>
          <w:rFonts w:ascii="Times New Roman" w:eastAsia="Times New Roman" w:hAnsi="Times New Roman" w:cs="Times New Roman"/>
          <w:color w:val="333333"/>
          <w:kern w:val="0"/>
          <w:shd w:val="clear" w:color="auto" w:fill="FFFFFF"/>
          <w14:ligatures w14:val="none"/>
        </w:rPr>
        <w:t>dėl pradinio tiekėjo reorganizavimo, likvidavimo, restruktūrizavimo ar bankroto procedūros naujas tiekėjas, atitinkantis anksčiau nustatytus reikalavimus, visiškai arba iš dalies perima pradinio tiekėjo teises ir pareigas</w:t>
      </w:r>
      <w:r w:rsidRPr="00FE4F24">
        <w:rPr>
          <w:rFonts w:ascii="Times New Roman" w:eastAsia="Times New Roman" w:hAnsi="Times New Roman" w:cs="Times New Roman"/>
          <w:noProof/>
          <w:kern w:val="0"/>
          <w14:ligatures w14:val="none"/>
        </w:rPr>
        <w:t>. Tokiu atveju jungtinės veiklos partneriai privalo pateikti Užsakovui šiuos dokumentus:</w:t>
      </w:r>
    </w:p>
    <w:p w14:paraId="272DD390" w14:textId="77777777" w:rsidR="0079277A" w:rsidRPr="00FE4F24" w:rsidRDefault="0079277A" w:rsidP="00861FD0">
      <w:pPr>
        <w:numPr>
          <w:ilvl w:val="2"/>
          <w:numId w:val="6"/>
        </w:numPr>
        <w:tabs>
          <w:tab w:val="left" w:pos="709"/>
          <w:tab w:val="left" w:pos="851"/>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pasiliekančio(-ių) jungtinės veiklos partnerio(−ių) prašymą dėl jungtinės veiklos partnerio(-ių) keitimo;</w:t>
      </w:r>
    </w:p>
    <w:p w14:paraId="241A1467" w14:textId="77777777" w:rsidR="0079277A" w:rsidRPr="00FE4F24" w:rsidRDefault="0079277A" w:rsidP="00861FD0">
      <w:pPr>
        <w:numPr>
          <w:ilvl w:val="2"/>
          <w:numId w:val="6"/>
        </w:numPr>
        <w:tabs>
          <w:tab w:val="left" w:pos="709"/>
          <w:tab w:val="left" w:pos="851"/>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pasitraukiančio(-ių) jungtinės veiklos partnerio(−ių) prašymą pasitraukti iš JVS partnerių ir perduoti visus įsipareigojimus pagal JVS naujajam(−iems) / pasiliekančiam(−iams) jungtinės veiklos partneriui(−iams);</w:t>
      </w:r>
    </w:p>
    <w:p w14:paraId="178D8C23" w14:textId="77777777" w:rsidR="0079277A" w:rsidRPr="00FE4F24" w:rsidRDefault="0079277A" w:rsidP="00861FD0">
      <w:pPr>
        <w:numPr>
          <w:ilvl w:val="2"/>
          <w:numId w:val="6"/>
        </w:numPr>
        <w:tabs>
          <w:tab w:val="left" w:pos="709"/>
          <w:tab w:val="left" w:pos="851"/>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2C45D097" w14:textId="77777777" w:rsidR="0079277A" w:rsidRPr="00FE4F24" w:rsidRDefault="0079277A" w:rsidP="00861FD0">
      <w:pPr>
        <w:numPr>
          <w:ilvl w:val="2"/>
          <w:numId w:val="6"/>
        </w:numPr>
        <w:tabs>
          <w:tab w:val="left" w:pos="709"/>
          <w:tab w:val="left" w:pos="851"/>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Rangovas turi įrodyti Užsakovui naujojo(−ųjų) / pasiliekančio(−ių) jungtinės veiklos partnerio(−ių) patikimumą ir gebėjimą vykdyti paskirtas funkcijas. </w:t>
      </w:r>
    </w:p>
    <w:p w14:paraId="0D5FFB56" w14:textId="77777777" w:rsidR="0079277A" w:rsidRPr="00FE4F24" w:rsidRDefault="0079277A" w:rsidP="00861FD0">
      <w:pPr>
        <w:numPr>
          <w:ilvl w:val="2"/>
          <w:numId w:val="6"/>
        </w:numPr>
        <w:tabs>
          <w:tab w:val="left" w:pos="709"/>
          <w:tab w:val="left" w:pos="851"/>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Rangovas turi gauti Užsakovo rašytinį sutikimą keisti jungtinės veiklos partnerius;</w:t>
      </w:r>
    </w:p>
    <w:p w14:paraId="3639DAD9" w14:textId="77777777" w:rsidR="0079277A" w:rsidRPr="00FE4F24" w:rsidRDefault="0079277A" w:rsidP="00861FD0">
      <w:pPr>
        <w:numPr>
          <w:ilvl w:val="2"/>
          <w:numId w:val="6"/>
        </w:numPr>
        <w:tabs>
          <w:tab w:val="left" w:pos="709"/>
          <w:tab w:val="left" w:pos="851"/>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Rangovas turi pateikti Užsakovui naujos JVS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648D910B" w14:textId="08387975" w:rsidR="0079277A" w:rsidRPr="00861FD0" w:rsidRDefault="0079277A" w:rsidP="00861FD0">
      <w:pPr>
        <w:pStyle w:val="Sraopastraipa"/>
        <w:numPr>
          <w:ilvl w:val="1"/>
          <w:numId w:val="6"/>
        </w:numPr>
        <w:tabs>
          <w:tab w:val="left" w:pos="142"/>
          <w:tab w:val="left" w:pos="851"/>
        </w:tabs>
        <w:spacing w:after="0" w:line="276" w:lineRule="auto"/>
        <w:jc w:val="both"/>
        <w:outlineLvl w:val="0"/>
        <w:rPr>
          <w:rFonts w:ascii="Times New Roman" w:eastAsia="Times New Roman" w:hAnsi="Times New Roman" w:cs="Times New Roman"/>
          <w:noProof/>
          <w:kern w:val="0"/>
          <w14:ligatures w14:val="none"/>
        </w:rPr>
      </w:pPr>
      <w:r w:rsidRPr="00861FD0">
        <w:rPr>
          <w:rFonts w:ascii="Times New Roman" w:eastAsia="Times New Roman" w:hAnsi="Times New Roman" w:cs="Times New Roman"/>
          <w:noProof/>
          <w:kern w:val="0"/>
          <w14:ligatures w14:val="none"/>
        </w:rPr>
        <w:t xml:space="preserve">Šio skyriaus nuostatų nesilaikymas yra laikomas esminiu Sutarties pažeidimu. </w:t>
      </w:r>
    </w:p>
    <w:p w14:paraId="563D4979" w14:textId="77777777" w:rsidR="00861FD0" w:rsidRPr="00861FD0" w:rsidRDefault="00861FD0" w:rsidP="00861FD0">
      <w:pPr>
        <w:pStyle w:val="Sraopastraipa"/>
        <w:tabs>
          <w:tab w:val="left" w:pos="142"/>
          <w:tab w:val="left" w:pos="851"/>
        </w:tabs>
        <w:spacing w:after="0" w:line="276" w:lineRule="auto"/>
        <w:jc w:val="both"/>
        <w:outlineLvl w:val="0"/>
        <w:rPr>
          <w:rFonts w:ascii="Times New Roman" w:eastAsia="Times New Roman" w:hAnsi="Times New Roman" w:cs="Times New Roman"/>
          <w:b/>
          <w:noProof/>
          <w:kern w:val="0"/>
          <w14:ligatures w14:val="none"/>
        </w:rPr>
      </w:pPr>
    </w:p>
    <w:p w14:paraId="26024783" w14:textId="42D27C3B" w:rsidR="0079277A" w:rsidRPr="00FE4F24" w:rsidRDefault="0079277A" w:rsidP="00E179AA">
      <w:pPr>
        <w:keepNext/>
        <w:spacing w:after="120" w:line="276" w:lineRule="auto"/>
        <w:outlineLvl w:val="0"/>
        <w:rPr>
          <w:rFonts w:ascii="Times New Roman" w:eastAsia="Times New Roman" w:hAnsi="Times New Roman" w:cs="Times New Roman"/>
          <w:b/>
          <w:bCs/>
          <w:kern w:val="1"/>
          <w:lang w:eastAsia="ar-SA"/>
          <w14:ligatures w14:val="none"/>
        </w:rPr>
      </w:pPr>
      <w:bookmarkStart w:id="7" w:name="_Toc257208639"/>
      <w:r w:rsidRPr="00FE4F24">
        <w:rPr>
          <w:rFonts w:ascii="Times New Roman" w:eastAsia="Times New Roman" w:hAnsi="Times New Roman" w:cs="Times New Roman"/>
          <w:b/>
          <w:bCs/>
          <w:kern w:val="1"/>
          <w:lang w:eastAsia="ar-SA"/>
          <w14:ligatures w14:val="none"/>
        </w:rPr>
        <w:t xml:space="preserve">9. </w:t>
      </w:r>
      <w:r w:rsidR="00E179AA" w:rsidRPr="00FE4F24">
        <w:rPr>
          <w:rFonts w:ascii="Times New Roman" w:eastAsia="Times New Roman" w:hAnsi="Times New Roman" w:cs="Times New Roman"/>
          <w:b/>
          <w:bCs/>
          <w:kern w:val="1"/>
          <w:lang w:eastAsia="ar-SA"/>
          <w14:ligatures w14:val="none"/>
        </w:rPr>
        <w:t>DARBŲ SAUGA</w:t>
      </w:r>
      <w:bookmarkEnd w:id="7"/>
      <w:r w:rsidR="00E179AA" w:rsidRPr="00FE4F24">
        <w:rPr>
          <w:rFonts w:ascii="Times New Roman" w:eastAsia="Times New Roman" w:hAnsi="Times New Roman" w:cs="Times New Roman"/>
          <w:b/>
          <w:bCs/>
          <w:kern w:val="1"/>
          <w:lang w:eastAsia="ar-SA"/>
          <w14:ligatures w14:val="none"/>
        </w:rPr>
        <w:t xml:space="preserve"> BEI KITI REIKALAVIMAI</w:t>
      </w:r>
    </w:p>
    <w:p w14:paraId="4438FFF9"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9.1.</w:t>
      </w:r>
      <w:r w:rsidRPr="00FE4F24">
        <w:rPr>
          <w:rFonts w:ascii="Times New Roman" w:eastAsia="Times New Roman" w:hAnsi="Times New Roman" w:cs="Times New Roman"/>
          <w:kern w:val="0"/>
          <w14:ligatures w14:val="none"/>
        </w:rPr>
        <w:t xml:space="preserve"> Rangovas yra atsakingas už tai, kad visi statybvietėje jo vardu veikiantys asmenys (Rangovo darbuotojai, subrangovai, jų samdyti asmenys, bei visos kitos Darbus atliekančios su Rangovu susijusios Trečiosios šalys) ar į ją, jo pavedimu ar sutikimu patenkantys, asmenys laikytųsi darbų saugos, priešgaisrinės saugos, higienos normų, aplinkosaugos reikalavimų, nepažeistų oro, vandens, dirvožemio taršos ir triukšmo normų.</w:t>
      </w:r>
    </w:p>
    <w:p w14:paraId="59C0D3F7"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lastRenderedPageBreak/>
        <w:t>9.2.</w:t>
      </w:r>
      <w:r w:rsidRPr="00FE4F24">
        <w:rPr>
          <w:rFonts w:ascii="Times New Roman" w:eastAsia="Times New Roman" w:hAnsi="Times New Roman" w:cs="Times New Roman"/>
          <w:kern w:val="0"/>
          <w14:ligatures w14:val="none"/>
        </w:rPr>
        <w:t xml:space="preserve"> Rangovas įsipareigoja paskirti ir Užsakovui nurodyti (el. paštu) už darbų saugą atsakingą asmenį bei nurodyti jo vardą, pavardę, telefoną ir elektroninį paštą prieš Darbų pradžią.</w:t>
      </w:r>
    </w:p>
    <w:p w14:paraId="559082C5"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9.3.</w:t>
      </w:r>
      <w:r w:rsidRPr="00FE4F24">
        <w:rPr>
          <w:rFonts w:ascii="Times New Roman" w:eastAsia="Times New Roman" w:hAnsi="Times New Roman" w:cs="Times New Roman"/>
          <w:kern w:val="0"/>
          <w14:ligatures w14:val="none"/>
        </w:rPr>
        <w:t xml:space="preserve"> Rangovas įsipareigoja užtikrinti, kad visi statybvietėje naudojami įrankiai, įranga, mechanizmai yra tinkamos būklės, atitinka nustatytus teisės aktuose reikalavimus bei gali būti saugiai naudojami.</w:t>
      </w:r>
    </w:p>
    <w:p w14:paraId="23F5A9D1" w14:textId="77777777" w:rsidR="0079277A" w:rsidRPr="00FE4F24" w:rsidRDefault="0079277A" w:rsidP="00DE3B7E">
      <w:pPr>
        <w:spacing w:after="0" w:line="276" w:lineRule="auto"/>
        <w:jc w:val="both"/>
        <w:rPr>
          <w:rFonts w:ascii="Times New Roman" w:eastAsia="Times New Roman" w:hAnsi="Times New Roman" w:cs="Times New Roman"/>
          <w:bCs/>
          <w:kern w:val="0"/>
          <w14:ligatures w14:val="none"/>
        </w:rPr>
      </w:pPr>
      <w:r w:rsidRPr="00FE4F24">
        <w:rPr>
          <w:rFonts w:ascii="Times New Roman" w:eastAsia="Times New Roman" w:hAnsi="Times New Roman" w:cs="Times New Roman"/>
          <w:b/>
          <w:bCs/>
          <w:kern w:val="0"/>
          <w14:ligatures w14:val="none"/>
        </w:rPr>
        <w:t>9.4.</w:t>
      </w:r>
      <w:r w:rsidRPr="00FE4F24">
        <w:rPr>
          <w:rFonts w:ascii="Times New Roman" w:eastAsia="Times New Roman" w:hAnsi="Times New Roman" w:cs="Times New Roman"/>
          <w:kern w:val="0"/>
          <w14:ligatures w14:val="none"/>
        </w:rPr>
        <w:t xml:space="preserve"> Rangovas įsipareigoja užtikrinti, kad statybvietė būtų įrengta pagal teisės aktų reikalavimus.</w:t>
      </w:r>
      <w:r w:rsidRPr="00FE4F24">
        <w:rPr>
          <w:rFonts w:ascii="Times New Roman" w:eastAsia="Times New Roman" w:hAnsi="Times New Roman" w:cs="Times New Roman"/>
          <w:bCs/>
          <w:kern w:val="0"/>
          <w14:ligatures w14:val="none"/>
        </w:rPr>
        <w:t xml:space="preserve"> 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2808022"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9.5.</w:t>
      </w:r>
      <w:r w:rsidRPr="00FE4F24">
        <w:rPr>
          <w:rFonts w:ascii="Times New Roman" w:eastAsia="Times New Roman" w:hAnsi="Times New Roman" w:cs="Times New Roman"/>
          <w:kern w:val="0"/>
          <w14:ligatures w14:val="none"/>
        </w:rPr>
        <w:t xml:space="preserve"> Rangovas privalo </w:t>
      </w:r>
      <w:r w:rsidRPr="00FE4F24">
        <w:rPr>
          <w:rFonts w:ascii="Times New Roman" w:eastAsia="Times New Roman" w:hAnsi="Times New Roman" w:cs="Times New Roman"/>
          <w:noProof/>
          <w:kern w:val="0"/>
          <w14:ligatures w14:val="none"/>
        </w:rPr>
        <w:t xml:space="preserve">dalyvaujant Užsakovui, atlikti statybvietėje įvykusių nelaimingų atsitikimų tyrimą ir jų apskaitą. </w:t>
      </w:r>
      <w:r w:rsidRPr="00FE4F24">
        <w:rPr>
          <w:rFonts w:ascii="Times New Roman" w:eastAsia="Times New Roman" w:hAnsi="Times New Roman" w:cs="Times New Roman"/>
          <w:kern w:val="0"/>
          <w14:ligatures w14:val="none"/>
        </w:rPr>
        <w:t xml:space="preserve">Rangovas yra atsakingas už dėl jo ar jo samdyto asmens kaltės įvykusias avarijas, sužeidimus, žūtis statybų aikštelėje bei privalo atlyginti visą žalą ir nuostolius Užsakovui ir / ar tretiesiems asmenims, išskyrus atvejus, kai žala atsirado išimtinai ne dėl Rangovo ir/ar jo samdytų asmenų kaltės. </w:t>
      </w:r>
    </w:p>
    <w:p w14:paraId="36C05D96"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9.6.</w:t>
      </w:r>
      <w:r w:rsidRPr="00FE4F24">
        <w:rPr>
          <w:rFonts w:ascii="Times New Roman" w:eastAsia="Times New Roman" w:hAnsi="Times New Roman" w:cs="Times New Roman"/>
          <w:kern w:val="0"/>
          <w14:ligatures w14:val="none"/>
        </w:rPr>
        <w:t xml:space="preserve"> Rangovas privalo užtikrinti, kad statybvietėje dirbantys Rangovo ar kiti jo samdyti Darbus atliekantys asmenys būtų blaivūs (</w:t>
      </w:r>
      <w:r w:rsidRPr="00FE4F24">
        <w:rPr>
          <w:rFonts w:ascii="Times New Roman" w:eastAsia="Times New Roman" w:hAnsi="Times New Roman" w:cs="Times New Roman"/>
          <w:bCs/>
          <w:noProof/>
          <w:kern w:val="0"/>
          <w14:ligatures w14:val="none"/>
        </w:rPr>
        <w:t>etilo alkoholio koncentracija kraujyje ir kitose biologinėse organizmo terpėse −0,00 promilės)</w:t>
      </w:r>
      <w:r w:rsidRPr="00FE4F24">
        <w:rPr>
          <w:rFonts w:ascii="Times New Roman" w:eastAsia="Times New Roman" w:hAnsi="Times New Roman" w:cs="Times New Roman"/>
          <w:kern w:val="0"/>
          <w14:ligatures w14:val="none"/>
        </w:rPr>
        <w:t xml:space="preserve"> nebūtų apsvaigę nuo vaistų, narkotinių medžiagų ar kitokių psichiką veikiančių medžiagų. Siekiant įsitikinti šios sutartinės prievolės vykdymu Užsakovas turi teisę bet kuriuo metu statybvietėje esančius Rangovo ar jo samdomų trečiųjų asmenų (subrangovų) darbuotojus patikrinti alkotesteriu ar kitais būdais. Rangovas įsipareigoja suteikti ar gauti visus būtinus asmens sutikimus tokių procedūrų atlikimui. </w:t>
      </w:r>
    </w:p>
    <w:p w14:paraId="09EEA919" w14:textId="77777777" w:rsidR="0079277A" w:rsidRPr="00FE4F24" w:rsidRDefault="0079277A" w:rsidP="00DE3B7E">
      <w:pPr>
        <w:tabs>
          <w:tab w:val="left" w:pos="567"/>
          <w:tab w:val="left" w:pos="709"/>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9.7.</w:t>
      </w:r>
      <w:r w:rsidRPr="00FE4F24">
        <w:rPr>
          <w:rFonts w:ascii="Times New Roman" w:eastAsia="Times New Roman" w:hAnsi="Times New Roman" w:cs="Times New Roman"/>
          <w:noProof/>
          <w:kern w:val="0"/>
          <w14:ligatures w14:val="none"/>
        </w:rPr>
        <w:t xml:space="preserve"> Rangovas prieš atlikdamas Darbus įsipareigoja susipažinti su visų esamų tinklų (tokių kaip elektros, telefono, šilumos, vandentiekio, nuotekų, dujotiekio ir kt.) išsidėstymu,</w:t>
      </w:r>
      <w:r w:rsidRPr="00FE4F24">
        <w:rPr>
          <w:rFonts w:ascii="Times New Roman" w:eastAsia="Times New Roman" w:hAnsi="Times New Roman" w:cs="Times New Roman"/>
          <w:kern w:val="0"/>
          <w14:ligatures w14:val="none"/>
        </w:rPr>
        <w:t xml:space="preserve"> įvertinti galimus maršrutus ir kelius privažiavimui prie statybvietės, jų tinkamumą, būklę ir naudojimo sąlygas bei kaštus ir (esant poreikiui) </w:t>
      </w:r>
      <w:r w:rsidRPr="00FE4F24">
        <w:rPr>
          <w:rFonts w:ascii="Times New Roman" w:eastAsia="Times New Roman" w:hAnsi="Times New Roman" w:cs="Times New Roman"/>
          <w:noProof/>
          <w:kern w:val="0"/>
          <w14:ligatures w14:val="none"/>
        </w:rPr>
        <w:t>įrengti privažiavimo kelius. Rangovas atsako už bet kokią žalą, padarytą esamiems keliams, kelių dangoms, kitoms dangoms, inžineriniams tinklams, tranšėjoms, vamzdžiams, kabeliams ir kt., bei privalo ištaisyti padarytą žalą savo sąskaita iki Galutinio Darbų priėmimo−perdavimo akto pasirašymo (jeigu pagal žalos pobūdį nėra būtina ją ištaisyti greičiau).</w:t>
      </w:r>
    </w:p>
    <w:p w14:paraId="23D9C9D9" w14:textId="77777777" w:rsidR="0079277A" w:rsidRPr="00FE4F24" w:rsidRDefault="0079277A" w:rsidP="00DE3B7E">
      <w:pPr>
        <w:tabs>
          <w:tab w:val="left" w:pos="567"/>
          <w:tab w:val="left" w:pos="709"/>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9.8.</w:t>
      </w:r>
      <w:r w:rsidRPr="00FE4F24">
        <w:rPr>
          <w:rFonts w:ascii="Times New Roman" w:eastAsia="Times New Roman" w:hAnsi="Times New Roman" w:cs="Times New Roman"/>
          <w:noProof/>
          <w:kern w:val="0"/>
          <w14:ligatures w14:val="none"/>
        </w:rPr>
        <w:t xml:space="preserve"> Užsakovas turi teisę sustabdyti Darbų atlikimą,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pažeidimai bus pašalinti.</w:t>
      </w:r>
    </w:p>
    <w:p w14:paraId="75215249"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9.9.</w:t>
      </w:r>
      <w:r w:rsidRPr="00FE4F24">
        <w:rPr>
          <w:rFonts w:ascii="Times New Roman" w:eastAsia="Times New Roman" w:hAnsi="Times New Roman" w:cs="Times New Roman"/>
          <w:kern w:val="0"/>
          <w14:ligatures w14:val="none"/>
        </w:rPr>
        <w:t xml:space="preserve"> Visos išlaidos susijusios su darbų saugos, aplinkos apsaugos, priešgaisrinės saugos, higienos ar kitų reikalavimų laikymusi yra įtrauktos į Sutartyje nurodytą kainą.</w:t>
      </w:r>
    </w:p>
    <w:p w14:paraId="3D25D470"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bookmarkStart w:id="8" w:name="_Hlk84493958"/>
      <w:r w:rsidRPr="00FE4F24">
        <w:rPr>
          <w:rFonts w:ascii="Times New Roman" w:eastAsia="Times New Roman" w:hAnsi="Times New Roman" w:cs="Times New Roman"/>
          <w:b/>
          <w:bCs/>
          <w:noProof/>
          <w:kern w:val="0"/>
          <w14:ligatures w14:val="none"/>
        </w:rPr>
        <w:t>9.10.</w:t>
      </w:r>
      <w:r w:rsidRPr="00FE4F24">
        <w:rPr>
          <w:rFonts w:ascii="Times New Roman" w:eastAsia="Times New Roman" w:hAnsi="Times New Roman" w:cs="Times New Roman"/>
          <w:bCs/>
          <w:kern w:val="0"/>
          <w14:ligatures w14:val="none"/>
        </w:rPr>
        <w:t xml:space="preserve"> </w:t>
      </w:r>
      <w:bookmarkStart w:id="9" w:name="_Hlk98853406"/>
      <w:bookmarkEnd w:id="8"/>
      <w:r w:rsidRPr="00FE4F24">
        <w:rPr>
          <w:rFonts w:ascii="Times New Roman" w:eastAsia="Times New Roman" w:hAnsi="Times New Roman" w:cs="Times New Roman"/>
          <w:color w:val="212529"/>
          <w:kern w:val="0"/>
          <w:shd w:val="clear" w:color="auto" w:fill="FFFFFF"/>
          <w14:ligatures w14:val="none"/>
        </w:rPr>
        <w:t>pateikti savivaldybės institucijoms informaciją pagal Lietuvos Respublikos triukšmo valdymo įstatymo 14 straipsnyje numatytus reikalavimus (jei tai priklauso pagal darbų pobūdį).</w:t>
      </w:r>
      <w:r w:rsidRPr="00FE4F24">
        <w:rPr>
          <w:rFonts w:ascii="Times New Roman" w:eastAsia="Times New Roman" w:hAnsi="Times New Roman" w:cs="Times New Roman"/>
          <w:noProof/>
          <w:kern w:val="0"/>
          <w14:ligatures w14:val="none"/>
        </w:rPr>
        <w:t xml:space="preserve"> Taip pat pateikti visus kitus pranešimus, prašymus ar gauti leidimus, derinimus, kurie reikalingi pagal teisės aktų reikalavimus. To nepadarius, Rangovas įsipareigoja sumokėti valstybinių institucijų paskirtas baudas bei atlyginti kitas su tuo susijusias išlaidas.</w:t>
      </w:r>
    </w:p>
    <w:bookmarkEnd w:id="9"/>
    <w:p w14:paraId="6F539EA8" w14:textId="77777777" w:rsidR="0079277A" w:rsidRPr="00FE4F24" w:rsidRDefault="0079277A" w:rsidP="00DE3B7E">
      <w:pPr>
        <w:spacing w:after="0" w:line="276" w:lineRule="auto"/>
        <w:jc w:val="both"/>
        <w:rPr>
          <w:rFonts w:ascii="Times New Roman" w:eastAsia="Times New Roman" w:hAnsi="Times New Roman" w:cs="Times New Roman"/>
          <w:color w:val="000000"/>
          <w:kern w:val="0"/>
          <w14:ligatures w14:val="none"/>
        </w:rPr>
      </w:pPr>
      <w:r w:rsidRPr="00FE4F24">
        <w:rPr>
          <w:rFonts w:ascii="Times New Roman" w:eastAsia="Times New Roman" w:hAnsi="Times New Roman" w:cs="Times New Roman"/>
          <w:b/>
          <w:bCs/>
          <w:color w:val="000000"/>
          <w:kern w:val="0"/>
          <w14:ligatures w14:val="none"/>
        </w:rPr>
        <w:t>9.11.</w:t>
      </w:r>
      <w:r w:rsidRPr="00FE4F24">
        <w:rPr>
          <w:rFonts w:ascii="Times New Roman" w:eastAsia="Times New Roman" w:hAnsi="Times New Roman" w:cs="Times New Roman"/>
          <w:color w:val="000000"/>
          <w:kern w:val="0"/>
          <w14:ligatures w14:val="none"/>
        </w:rPr>
        <w:t xml:space="preserve"> Rangovas įsipareigoja prieš pradedant vykdyti statybos darbus statybvietėje, pagal Lietuvos Respublikos statybos įstatymo 22</w:t>
      </w:r>
      <w:r w:rsidRPr="00FE4F24">
        <w:rPr>
          <w:rFonts w:ascii="Times New Roman" w:eastAsia="Times New Roman" w:hAnsi="Times New Roman" w:cs="Times New Roman"/>
          <w:color w:val="000000"/>
          <w:kern w:val="0"/>
          <w:vertAlign w:val="superscript"/>
          <w14:ligatures w14:val="none"/>
        </w:rPr>
        <w:t>1</w:t>
      </w:r>
      <w:r w:rsidRPr="00FE4F24">
        <w:rPr>
          <w:rFonts w:ascii="Times New Roman" w:eastAsia="Times New Roman" w:hAnsi="Times New Roman" w:cs="Times New Roman"/>
          <w:color w:val="000000"/>
          <w:kern w:val="0"/>
          <w14:ligatures w14:val="none"/>
        </w:rPr>
        <w:t xml:space="preserve"> straipsnio reikalavimus, nustatyti skaidriai dirbančio asmens identifikavimo ir kontrolės tvarką statybvietėje bei užtikrinti, kad visi joje esantys asmenys (statybos darbus atliekantys Rangovo, subrangovo darbuotojai, bei kiti statybvietėje dirbantys bei esantys asmenys) turėtų suformuotus skaidriai dirbančio asmens identifikavimo kodus (kai jiems kodas negali būti suformuotas, – kode užšifruojamus duomenis pagrindžiančius dokumentus) ir juos pateikti Lietuvos Respublikos statybos įstatymo 22</w:t>
      </w:r>
      <w:r w:rsidRPr="00FE4F24">
        <w:rPr>
          <w:rFonts w:ascii="Times New Roman" w:eastAsia="Times New Roman" w:hAnsi="Times New Roman" w:cs="Times New Roman"/>
          <w:color w:val="000000"/>
          <w:kern w:val="0"/>
          <w:vertAlign w:val="superscript"/>
          <w14:ligatures w14:val="none"/>
        </w:rPr>
        <w:t>1</w:t>
      </w:r>
      <w:r w:rsidRPr="00FE4F24">
        <w:rPr>
          <w:rFonts w:ascii="Times New Roman" w:eastAsia="Times New Roman" w:hAnsi="Times New Roman" w:cs="Times New Roman"/>
          <w:color w:val="000000"/>
          <w:kern w:val="0"/>
          <w14:ligatures w14:val="none"/>
        </w:rPr>
        <w:t xml:space="preserve"> straipsnio 1 ir 2 dalyse nustatytais atvejais ir tvarka.</w:t>
      </w:r>
    </w:p>
    <w:p w14:paraId="75FA884B" w14:textId="77777777" w:rsidR="0079277A" w:rsidRPr="00FE4F24" w:rsidRDefault="0079277A" w:rsidP="00DE3B7E">
      <w:pPr>
        <w:spacing w:after="0" w:line="276" w:lineRule="auto"/>
        <w:jc w:val="both"/>
        <w:rPr>
          <w:rFonts w:ascii="Times New Roman" w:eastAsia="Times New Roman" w:hAnsi="Times New Roman" w:cs="Times New Roman"/>
          <w:color w:val="000000"/>
          <w:kern w:val="0"/>
          <w14:ligatures w14:val="none"/>
        </w:rPr>
      </w:pPr>
      <w:r w:rsidRPr="00FE4F24">
        <w:rPr>
          <w:rFonts w:ascii="Times New Roman" w:eastAsia="Times New Roman" w:hAnsi="Times New Roman" w:cs="Times New Roman"/>
          <w:b/>
          <w:bCs/>
          <w:color w:val="000000"/>
          <w:kern w:val="0"/>
          <w14:ligatures w14:val="none"/>
        </w:rPr>
        <w:t>9.12.</w:t>
      </w:r>
      <w:r w:rsidRPr="00FE4F24">
        <w:rPr>
          <w:rFonts w:ascii="Times New Roman" w:eastAsia="Times New Roman" w:hAnsi="Times New Roman" w:cs="Times New Roman"/>
          <w:color w:val="000000"/>
          <w:kern w:val="0"/>
          <w14:ligatures w14:val="none"/>
        </w:rPr>
        <w:t xml:space="preserve"> Rangovas įsipareigoja kontroliuoti nustatytų skaidriai dirbančio asmens identifikavimo ir kontrolės tvarkos reikalavimų laikymąsi statybvietėje.</w:t>
      </w:r>
    </w:p>
    <w:p w14:paraId="274B896D" w14:textId="77777777" w:rsidR="0079277A" w:rsidRPr="00FE4F24" w:rsidRDefault="0079277A" w:rsidP="00DE3B7E">
      <w:pPr>
        <w:spacing w:after="0" w:line="276" w:lineRule="auto"/>
        <w:jc w:val="both"/>
        <w:rPr>
          <w:rFonts w:ascii="Times New Roman" w:eastAsia="Times New Roman" w:hAnsi="Times New Roman" w:cs="Times New Roman"/>
          <w:color w:val="000000"/>
          <w:kern w:val="0"/>
          <w14:ligatures w14:val="none"/>
        </w:rPr>
      </w:pPr>
      <w:r w:rsidRPr="00FE4F24">
        <w:rPr>
          <w:rFonts w:ascii="Times New Roman" w:eastAsia="Times New Roman" w:hAnsi="Times New Roman" w:cs="Times New Roman"/>
          <w:b/>
          <w:bCs/>
          <w:color w:val="000000"/>
          <w:kern w:val="0"/>
          <w14:ligatures w14:val="none"/>
        </w:rPr>
        <w:t>9.13.</w:t>
      </w:r>
      <w:r w:rsidRPr="00FE4F24">
        <w:rPr>
          <w:rFonts w:ascii="Times New Roman" w:eastAsia="Times New Roman" w:hAnsi="Times New Roman" w:cs="Times New Roman"/>
          <w:color w:val="000000"/>
          <w:kern w:val="0"/>
          <w14:ligatures w14:val="none"/>
        </w:rPr>
        <w:t xml:space="preserve"> Rangovas privalo Užsakovo darbuotojams, jo įgaliotiems asmenims, ar valstybinėms institucijoms, kontroliuojančioms įstatymų laikymąsi, pateikti ir leisti patikrint skaidriai dirbančiojo asmens dokumentus.</w:t>
      </w:r>
    </w:p>
    <w:p w14:paraId="17E3EEE5" w14:textId="77777777" w:rsidR="0079277A" w:rsidRPr="00FE4F24" w:rsidRDefault="0079277A" w:rsidP="00DE3B7E">
      <w:pPr>
        <w:spacing w:after="0" w:line="276" w:lineRule="auto"/>
        <w:jc w:val="both"/>
        <w:rPr>
          <w:rFonts w:ascii="Times New Roman" w:eastAsia="Times New Roman" w:hAnsi="Times New Roman" w:cs="Times New Roman"/>
          <w:color w:val="000000"/>
          <w:kern w:val="0"/>
          <w14:ligatures w14:val="none"/>
        </w:rPr>
      </w:pPr>
      <w:r w:rsidRPr="00FE4F24">
        <w:rPr>
          <w:rFonts w:ascii="Times New Roman" w:eastAsia="Times New Roman" w:hAnsi="Times New Roman" w:cs="Times New Roman"/>
          <w:b/>
          <w:bCs/>
          <w:color w:val="000000"/>
          <w:kern w:val="0"/>
          <w14:ligatures w14:val="none"/>
        </w:rPr>
        <w:t xml:space="preserve">9.14. </w:t>
      </w:r>
      <w:r w:rsidRPr="00FE4F24">
        <w:rPr>
          <w:rFonts w:ascii="Times New Roman" w:eastAsia="Times New Roman" w:hAnsi="Times New Roman" w:cs="Times New Roman"/>
          <w:color w:val="000000"/>
          <w:kern w:val="0"/>
          <w14:ligatures w14:val="none"/>
        </w:rPr>
        <w:t xml:space="preserve">Užsakovo darbuotojams ar jo įgaliotiems asmenims nustačius Sutarties bendrosios dalies 9.11−9.13 p. numatytų įsipareigojimų pažeidimus, apie tokius pažeidimus raštu informuojamas Rangovas, o asmuo, neturintis skaidriai dirbančiojo asmens patvirtinančių dokumentų, pažeidimo fakto nustatymo metu šalinamas iš statybvietės.  </w:t>
      </w:r>
    </w:p>
    <w:p w14:paraId="1E5087EF" w14:textId="77777777" w:rsidR="0079277A" w:rsidRDefault="0079277A" w:rsidP="00DE3B7E">
      <w:pPr>
        <w:spacing w:after="0" w:line="276" w:lineRule="auto"/>
        <w:jc w:val="both"/>
        <w:rPr>
          <w:rFonts w:ascii="Times New Roman" w:eastAsia="Times New Roman" w:hAnsi="Times New Roman" w:cs="Times New Roman"/>
          <w:color w:val="000000"/>
          <w:kern w:val="0"/>
          <w14:ligatures w14:val="none"/>
        </w:rPr>
      </w:pPr>
      <w:r w:rsidRPr="00FE4F24">
        <w:rPr>
          <w:rFonts w:ascii="Times New Roman" w:eastAsia="Times New Roman" w:hAnsi="Times New Roman" w:cs="Times New Roman"/>
          <w:b/>
          <w:bCs/>
          <w:color w:val="000000"/>
          <w:kern w:val="0"/>
          <w14:ligatures w14:val="none"/>
        </w:rPr>
        <w:lastRenderedPageBreak/>
        <w:t>9.15.</w:t>
      </w:r>
      <w:r w:rsidRPr="00FE4F24">
        <w:rPr>
          <w:rFonts w:ascii="Times New Roman" w:eastAsia="Times New Roman" w:hAnsi="Times New Roman" w:cs="Times New Roman"/>
          <w:color w:val="000000"/>
          <w:kern w:val="0"/>
          <w14:ligatures w14:val="none"/>
        </w:rPr>
        <w:t xml:space="preserve"> Rangovas, nevykdantis Lietuvos Respublikos statybos įstatymo 22</w:t>
      </w:r>
      <w:r w:rsidRPr="00FE4F24">
        <w:rPr>
          <w:rFonts w:ascii="Times New Roman" w:eastAsia="Times New Roman" w:hAnsi="Times New Roman" w:cs="Times New Roman"/>
          <w:color w:val="000000"/>
          <w:kern w:val="0"/>
          <w:vertAlign w:val="superscript"/>
          <w14:ligatures w14:val="none"/>
        </w:rPr>
        <w:t>1</w:t>
      </w:r>
      <w:r w:rsidRPr="00FE4F24">
        <w:rPr>
          <w:rFonts w:ascii="Times New Roman" w:eastAsia="Times New Roman" w:hAnsi="Times New Roman" w:cs="Times New Roman"/>
          <w:color w:val="000000"/>
          <w:kern w:val="0"/>
          <w14:ligatures w14:val="none"/>
        </w:rPr>
        <w:t xml:space="preserve"> straipsnyje nustatytų ir jam perleistų vykdyti pareigų, prisiima visą atsakomybę įstatymų nustatyta tvarka bei sumoka Užsakovui 500,00 (penkių šimtų) Eur baudą už kiekvieną Užsakovo (jo įgaliotų asmenų) ar valstybinių institucijų nustatytą pažeidimo atvejį. </w:t>
      </w:r>
    </w:p>
    <w:p w14:paraId="2D26814A" w14:textId="77777777" w:rsidR="00E179AA" w:rsidRPr="00FE4F24" w:rsidRDefault="00E179AA" w:rsidP="00DE3B7E">
      <w:pPr>
        <w:spacing w:after="0" w:line="276" w:lineRule="auto"/>
        <w:jc w:val="both"/>
        <w:rPr>
          <w:rFonts w:ascii="Times New Roman" w:eastAsia="Times New Roman" w:hAnsi="Times New Roman" w:cs="Times New Roman"/>
          <w:color w:val="000000"/>
          <w:kern w:val="0"/>
          <w14:ligatures w14:val="none"/>
        </w:rPr>
      </w:pPr>
    </w:p>
    <w:p w14:paraId="127B8CE8" w14:textId="77777777" w:rsidR="0079277A" w:rsidRPr="00FE4F24" w:rsidRDefault="0079277A" w:rsidP="00E179AA">
      <w:pPr>
        <w:tabs>
          <w:tab w:val="left" w:pos="851"/>
          <w:tab w:val="left" w:pos="1134"/>
        </w:tabs>
        <w:spacing w:after="120" w:line="276" w:lineRule="auto"/>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10. Šalių įsipareigojimai ir teisės</w:t>
      </w:r>
    </w:p>
    <w:p w14:paraId="28D952C9" w14:textId="77777777" w:rsidR="0079277A" w:rsidRPr="00FE4F24" w:rsidRDefault="0079277A" w:rsidP="00E179AA">
      <w:pPr>
        <w:tabs>
          <w:tab w:val="left" w:pos="0"/>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10.1.Užsakovas įsipareigoja:</w:t>
      </w:r>
    </w:p>
    <w:p w14:paraId="3449ACD5" w14:textId="77777777" w:rsidR="0079277A" w:rsidRPr="00FE4F24" w:rsidRDefault="0079277A" w:rsidP="00E179AA">
      <w:pPr>
        <w:tabs>
          <w:tab w:val="left" w:pos="567"/>
          <w:tab w:val="left" w:pos="1134"/>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10.1.1. suderinti Rangovo parengtą ir pateiktą Grafiką arba pateikti pastabas Grafikui ne vėliau kaip per 5 (penkias) darbo dienas nuo jo pateikimo dienos;</w:t>
      </w:r>
    </w:p>
    <w:p w14:paraId="0978299F" w14:textId="77777777" w:rsidR="0079277A" w:rsidRPr="00FE4F24" w:rsidRDefault="0079277A" w:rsidP="00E179AA">
      <w:pPr>
        <w:tabs>
          <w:tab w:val="left" w:pos="567"/>
          <w:tab w:val="left" w:pos="1134"/>
        </w:tabs>
        <w:spacing w:after="0" w:line="276" w:lineRule="auto"/>
        <w:jc w:val="both"/>
        <w:outlineLvl w:val="0"/>
        <w:rPr>
          <w:rFonts w:ascii="Times New Roman" w:eastAsia="Times New Roman" w:hAnsi="Times New Roman" w:cs="Times New Roman"/>
          <w:b/>
          <w:noProof/>
          <w:kern w:val="0"/>
          <w14:ligatures w14:val="none"/>
        </w:rPr>
      </w:pPr>
      <w:bookmarkStart w:id="10" w:name="_Hlk98853233"/>
      <w:r w:rsidRPr="00FE4F24">
        <w:rPr>
          <w:rFonts w:ascii="Times New Roman" w:eastAsia="Times New Roman" w:hAnsi="Times New Roman" w:cs="Times New Roman"/>
          <w:noProof/>
          <w:kern w:val="0"/>
          <w14:ligatures w14:val="none"/>
        </w:rPr>
        <w:t>10.1.2. perduoti Rangovui darbų zoną prieš 5 (penkias) darbo dienas iki Darbų atlikimo pradžios, pasirašant statybvietės perdavimo–priėmimo aktą;</w:t>
      </w:r>
      <w:bookmarkStart w:id="11" w:name="_Hlk3451170"/>
    </w:p>
    <w:bookmarkEnd w:id="10"/>
    <w:p w14:paraId="61E15BC0" w14:textId="77777777" w:rsidR="0079277A" w:rsidRPr="00FE4F24" w:rsidRDefault="0079277A" w:rsidP="00E179AA">
      <w:pPr>
        <w:tabs>
          <w:tab w:val="left" w:pos="567"/>
          <w:tab w:val="left" w:pos="1134"/>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10.1.3. pranešti Rangovui, kas vykdys techninę priežiūrą likus ne mažiau kaip 5 (penkioms) darbo dienoms iki Darbų pradžios;</w:t>
      </w:r>
      <w:bookmarkStart w:id="12" w:name="_Hlk2244409"/>
      <w:bookmarkEnd w:id="11"/>
    </w:p>
    <w:p w14:paraId="1D89CE49" w14:textId="77777777" w:rsidR="0079277A" w:rsidRPr="00FE4F24" w:rsidRDefault="0079277A" w:rsidP="00E179AA">
      <w:pPr>
        <w:tabs>
          <w:tab w:val="left" w:pos="567"/>
          <w:tab w:val="left" w:pos="1134"/>
        </w:tabs>
        <w:spacing w:after="0" w:line="276" w:lineRule="auto"/>
        <w:jc w:val="both"/>
        <w:outlineLvl w:val="0"/>
        <w:rPr>
          <w:rFonts w:ascii="Times New Roman" w:eastAsia="Times New Roman" w:hAnsi="Times New Roman" w:cs="Times New Roman"/>
          <w:b/>
          <w:noProof/>
          <w:kern w:val="0"/>
          <w14:ligatures w14:val="none"/>
        </w:rPr>
      </w:pPr>
      <w:bookmarkStart w:id="13" w:name="_Hlk98853259"/>
      <w:r w:rsidRPr="00FE4F24">
        <w:rPr>
          <w:rFonts w:ascii="Times New Roman" w:eastAsia="Times New Roman" w:hAnsi="Times New Roman" w:cs="Times New Roman"/>
          <w:noProof/>
          <w:kern w:val="0"/>
          <w14:ligatures w14:val="none"/>
        </w:rPr>
        <w:t xml:space="preserve">10.1.4. Rangovui pateikti Projekto kodą, kuris bus naudojamas visuose Darbų dokumentuose (raštuose, aktuose, sąskaitose faktūrose ir kt. dokumentuose) per 5 (penkias) darbo dienas nuo Sutarties įsigaliojimo dienos; </w:t>
      </w:r>
      <w:bookmarkEnd w:id="12"/>
    </w:p>
    <w:bookmarkEnd w:id="13"/>
    <w:p w14:paraId="4ABB91D2" w14:textId="77777777" w:rsidR="0079277A" w:rsidRPr="00FE4F24" w:rsidRDefault="0079277A" w:rsidP="00E179AA">
      <w:pPr>
        <w:tabs>
          <w:tab w:val="left" w:pos="567"/>
          <w:tab w:val="left" w:pos="1134"/>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10.1.5. priimti iš Rangovo kokybiškai atliktus Darbus ir apmokėti už juos Sutartyje numatytais terminais;</w:t>
      </w:r>
    </w:p>
    <w:p w14:paraId="18D61430" w14:textId="77777777" w:rsidR="0079277A" w:rsidRPr="00FE4F24" w:rsidRDefault="0079277A" w:rsidP="00E179AA">
      <w:pPr>
        <w:tabs>
          <w:tab w:val="left" w:pos="567"/>
          <w:tab w:val="left" w:pos="1134"/>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10.1.6. išduoti įgaliojimą Rangovui statybos užbaigimo procedūrų vykdymui bei kitų Sutartyje numatytų  įsipareigojimų vykdymui Užsakovo vardu;</w:t>
      </w:r>
    </w:p>
    <w:p w14:paraId="67D12251" w14:textId="77777777" w:rsidR="0079277A" w:rsidRPr="00FE4F24" w:rsidRDefault="0079277A" w:rsidP="00E179AA">
      <w:pPr>
        <w:tabs>
          <w:tab w:val="left" w:pos="567"/>
          <w:tab w:val="left" w:pos="709"/>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10.1.7. vykdyti kitus įsipareigojimus, numatytus Sutartyje ar Lietuvos Respublikos teisės aktuose. </w:t>
      </w:r>
    </w:p>
    <w:p w14:paraId="5D1E760F" w14:textId="77777777" w:rsidR="0079277A" w:rsidRPr="00FE4F24" w:rsidRDefault="0079277A" w:rsidP="00E179AA">
      <w:pPr>
        <w:tabs>
          <w:tab w:val="left" w:pos="450"/>
          <w:tab w:val="left" w:pos="1134"/>
        </w:tabs>
        <w:spacing w:after="0" w:line="276" w:lineRule="auto"/>
        <w:jc w:val="both"/>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 xml:space="preserve">10.2. Rangovas įsipareigoja: </w:t>
      </w:r>
    </w:p>
    <w:p w14:paraId="74A40838" w14:textId="77777777" w:rsidR="0079277A" w:rsidRPr="00FE4F24" w:rsidRDefault="0079277A" w:rsidP="00E179AA">
      <w:pPr>
        <w:tabs>
          <w:tab w:val="left" w:pos="567"/>
          <w:tab w:val="left" w:pos="1134"/>
        </w:tabs>
        <w:spacing w:after="0" w:line="276" w:lineRule="auto"/>
        <w:jc w:val="both"/>
        <w:rPr>
          <w:rFonts w:ascii="Times New Roman" w:eastAsia="Times New Roman" w:hAnsi="Times New Roman" w:cs="Times New Roman"/>
          <w:b/>
          <w:noProof/>
          <w:kern w:val="0"/>
          <w14:ligatures w14:val="none"/>
        </w:rPr>
      </w:pPr>
      <w:bookmarkStart w:id="14" w:name="_Hlk83886394"/>
      <w:r w:rsidRPr="00FE4F24">
        <w:rPr>
          <w:rFonts w:ascii="Times New Roman" w:eastAsia="Times New Roman" w:hAnsi="Times New Roman" w:cs="Times New Roman"/>
          <w:noProof/>
          <w:kern w:val="0"/>
          <w14:ligatures w14:val="none"/>
        </w:rPr>
        <w:t>10.2.1. Užsakovo pateiktą Projekto kodą, naudoti visuose Darbų dokumentuose (raštuose, aktuose, sąskaitose faktūrose ir kt. dokumentuose susijusiuose su Darbais)</w:t>
      </w:r>
      <w:bookmarkEnd w:id="14"/>
      <w:r w:rsidRPr="00FE4F24">
        <w:rPr>
          <w:rFonts w:ascii="Times New Roman" w:eastAsia="Times New Roman" w:hAnsi="Times New Roman" w:cs="Times New Roman"/>
          <w:noProof/>
          <w:kern w:val="0"/>
          <w14:ligatures w14:val="none"/>
        </w:rPr>
        <w:t>.</w:t>
      </w:r>
    </w:p>
    <w:p w14:paraId="53DC4653" w14:textId="77777777" w:rsidR="0079277A" w:rsidRPr="00FE4F24" w:rsidRDefault="0079277A" w:rsidP="00E179AA">
      <w:pPr>
        <w:tabs>
          <w:tab w:val="left" w:pos="851"/>
        </w:tabs>
        <w:spacing w:after="0" w:line="276" w:lineRule="auto"/>
        <w:jc w:val="both"/>
        <w:rPr>
          <w:rFonts w:ascii="Times New Roman" w:eastAsia="Times New Roman" w:hAnsi="Times New Roman" w:cs="Times New Roman"/>
          <w:noProof/>
          <w:kern w:val="0"/>
          <w14:ligatures w14:val="none"/>
        </w:rPr>
      </w:pPr>
      <w:bookmarkStart w:id="15" w:name="_Hlk517348425"/>
      <w:bookmarkEnd w:id="15"/>
      <w:r w:rsidRPr="00FE4F24">
        <w:rPr>
          <w:rFonts w:ascii="Times New Roman" w:eastAsia="Times New Roman" w:hAnsi="Times New Roman" w:cs="Times New Roman"/>
          <w:noProof/>
          <w:kern w:val="0"/>
          <w14:ligatures w14:val="none"/>
        </w:rPr>
        <w:t xml:space="preserve">10.2.2. nekeisti projektinių sprendinių be raštiško Užsakovo sutikimo. </w:t>
      </w:r>
    </w:p>
    <w:p w14:paraId="774DD5A8"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10.2.3. 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p>
    <w:p w14:paraId="000A8FA9"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10.2.4. nepradėti Darbų, kol Užsakovas neperdavė</w:t>
      </w:r>
      <w:r w:rsidRPr="00FE4F24" w:rsidDel="00286EB7">
        <w:rPr>
          <w:rFonts w:ascii="Times New Roman" w:eastAsia="Times New Roman" w:hAnsi="Times New Roman" w:cs="Times New Roman"/>
          <w:noProof/>
          <w:kern w:val="0"/>
          <w14:ligatures w14:val="none"/>
        </w:rPr>
        <w:t xml:space="preserve"> </w:t>
      </w:r>
      <w:r w:rsidRPr="00FE4F24">
        <w:rPr>
          <w:rFonts w:ascii="Times New Roman" w:eastAsia="Times New Roman" w:hAnsi="Times New Roman" w:cs="Times New Roman"/>
          <w:noProof/>
          <w:kern w:val="0"/>
          <w14:ligatures w14:val="none"/>
        </w:rPr>
        <w:t xml:space="preserve">statybvietės Šalims pasirašant statybvietės / Darbų zonos perdavimo–priėmimo aktą pagal </w:t>
      </w:r>
      <w:r w:rsidRPr="00FE4F24">
        <w:rPr>
          <w:rFonts w:ascii="Times New Roman" w:eastAsia="Times New Roman" w:hAnsi="Times New Roman" w:cs="Times New Roman"/>
          <w:bCs/>
          <w:noProof/>
          <w:kern w:val="0"/>
          <w14:ligatures w14:val="none"/>
        </w:rPr>
        <w:t xml:space="preserve">statybos techninį reglamentą </w:t>
      </w:r>
      <w:r w:rsidRPr="00FE4F24">
        <w:rPr>
          <w:rFonts w:ascii="Times New Roman" w:eastAsia="Times New Roman" w:hAnsi="Times New Roman" w:cs="Times New Roman"/>
          <w:noProof/>
          <w:kern w:val="0"/>
          <w14:ligatures w14:val="none"/>
        </w:rPr>
        <w:t xml:space="preserve">STR 1.06.01:2016 „Statybos darbai. </w:t>
      </w:r>
      <w:r w:rsidRPr="00FE4F24">
        <w:rPr>
          <w:rFonts w:ascii="Times New Roman" w:eastAsia="Times New Roman" w:hAnsi="Times New Roman" w:cs="Times New Roman"/>
          <w:bCs/>
          <w:noProof/>
          <w:kern w:val="0"/>
          <w14:ligatures w14:val="none"/>
        </w:rPr>
        <w:t>Statinio statybos priežiūra</w:t>
      </w:r>
      <w:r w:rsidRPr="00FE4F24">
        <w:rPr>
          <w:rFonts w:ascii="Times New Roman" w:eastAsia="Times New Roman" w:hAnsi="Times New Roman" w:cs="Times New Roman"/>
          <w:noProof/>
          <w:kern w:val="0"/>
          <w14:ligatures w14:val="none"/>
        </w:rPr>
        <w:t>“.</w:t>
      </w:r>
    </w:p>
    <w:p w14:paraId="3036032A"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10.2.5. užtikrinti jog Darbams būtų naudojamos tik naujos medžiagos, kurios atitinka Projekte nurodytus reikalavimus.</w:t>
      </w:r>
    </w:p>
    <w:p w14:paraId="232421A7"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10.2.6. savo sąskaita pašalinti trūkumus ar defektus, susijusius su netinkamu Darbų atlikimu, per Užsakovo nurodytą protingą (technologiškai įmanomą) terminą (pašalinęs trūkumus ar defektus – gauti iš Užsakovo pažymą apie trūkumų ištaisymą);</w:t>
      </w:r>
    </w:p>
    <w:p w14:paraId="3C2BB80B"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noProof/>
          <w:kern w:val="0"/>
          <w14:ligatures w14:val="none"/>
        </w:rPr>
        <w:t>10.2.7. turėti galiojančius kvalifikacijos atestatus ir visus nustatyta tvarka išduotus (patvirtintus) leidimus, suteikiančius teisę atlikti Sutartyje nurodytus Darbus.</w:t>
      </w:r>
      <w:r w:rsidRPr="00FE4F24">
        <w:rPr>
          <w:rFonts w:ascii="Times New Roman" w:eastAsia="Times New Roman" w:hAnsi="Times New Roman" w:cs="Times New Roman"/>
          <w:kern w:val="0"/>
          <w14:ligatures w14:val="none"/>
        </w:rPr>
        <w:t xml:space="preserve"> Rangovas pradeda Darbus tik turėdamas visus reikiamus leidimus Darbams ir įsitikinęs, kad jie yra galiojantys bei teisėti. Rangovas visiškai atsako už tai, kad Darbai būtų pradėti ir vykdomi tik turint visus jiems pradėti bei vykdyti reikalingus leidimus, sutikimus, licencijas, atestacijas bei įgaliojimus. Taip pat Rangovas įsipareigoja </w:t>
      </w:r>
      <w:r w:rsidRPr="00FE4F24">
        <w:rPr>
          <w:rFonts w:ascii="Times New Roman" w:eastAsia="Times New Roman" w:hAnsi="Times New Roman" w:cs="Times New Roman"/>
          <w:noProof/>
          <w:kern w:val="0"/>
          <w14:ligatures w14:val="none"/>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7440568F"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10.2.8. 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6345A09C"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10.2.9. įforminti visą reikalingą dokumentaciją ir, jei to reikalauja galiojantys teisės aktai, priduoti objektą valstybinėms institucijoms ir Užsakovo priėmimo komisijai (įskaitant ir statybos užbaigimo Darbų pridavimą).  </w:t>
      </w:r>
    </w:p>
    <w:p w14:paraId="012F79D6"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lastRenderedPageBreak/>
        <w:t xml:space="preserve">10.2.10. vykdant Darbus, Rangovas užtikrina, kad kiekvienos dienos pabaigoje būtų sutvarkyta Darbų vykdymo zona. Jeigu Rangovas tinkamai nevykdo šiame punkte numatytų įsipareigojimų ir per 2 (dvi) darbo dienas po Užsakovo pareikalavimo neištaiso trūkumų, Užsakovas turi teisę savo jėgomis ar pasitelkus trečiuosius asmenis Rangovo sąskaita sutvarkyti teritoriją / 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1561AF35"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10.2.11. visus darbus, kurie bus paslėpti kitais darbais ir/ar konstrukcijomis („paslėptus darbus“), jei tokių bus, pateikti Užsakovo  priėmimui, įspėjęs apie tai mažiausiai prieš 3 (tris) darbo dienas, bei įforminti paslėptų darbų aktą;</w:t>
      </w:r>
    </w:p>
    <w:p w14:paraId="5F8B3B07"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10.2.12. Rangovas privalo nedelsdamas, bet ne vėliau kaip per 3 (tris) darbo dienas nuo sužinojimo dienos, informuoti Užsakovą apie bet kokias aplinkybes (nesklandumus), kurias jis patiria vykdydamas Sutartį ir kurios objektyviai trukdo ar gali sutrukdyti Rangovui užbaigti Darbų atlikimą nustatytais terminais, įskaitant, bet neapsiribojant, reikalingų dokumentų trūkumą, Užsakovo ar kitų statybos proceso dalyvių pateiktų dokumentų netikslumus, Sutarties tinkamam įvykdymui trukdyti galinčius valstybės institucijų ar kitų trečiųjų asmenų veiksmus, kt. Rangovas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Rangovas prisiima visą iš to kylančią riziką ir pasekmes;</w:t>
      </w:r>
    </w:p>
    <w:p w14:paraId="7B64586A"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 xml:space="preserve">10.2.13. per 5 (penkias) darbo dienas nuo Užsakovo raštu pateikto prašymo gavimo dienos, pateikti išsamią Darbų atlikimo ataskaitą, nurodant, kokie Darbai buvo </w:t>
      </w:r>
      <w:bookmarkStart w:id="16" w:name="851z"/>
      <w:r w:rsidRPr="00FE4F24">
        <w:rPr>
          <w:rFonts w:ascii="Times New Roman" w:eastAsia="Times New Roman" w:hAnsi="Times New Roman" w:cs="Times New Roman"/>
          <w:noProof/>
          <w:kern w:val="0"/>
          <w14:ligatures w14:val="none"/>
        </w:rPr>
        <w:t>atlikt</w:t>
      </w:r>
      <w:bookmarkEnd w:id="16"/>
      <w:r w:rsidRPr="00FE4F24">
        <w:rPr>
          <w:rFonts w:ascii="Times New Roman" w:eastAsia="Times New Roman" w:hAnsi="Times New Roman" w:cs="Times New Roman"/>
          <w:noProof/>
          <w:kern w:val="0"/>
          <w14:ligatures w14:val="none"/>
        </w:rPr>
        <w:t xml:space="preserve">i, bei pateikiant papildomą </w:t>
      </w:r>
      <w:bookmarkStart w:id="17" w:name="854z"/>
      <w:r w:rsidRPr="00FE4F24">
        <w:rPr>
          <w:rFonts w:ascii="Times New Roman" w:eastAsia="Times New Roman" w:hAnsi="Times New Roman" w:cs="Times New Roman"/>
          <w:noProof/>
          <w:kern w:val="0"/>
          <w14:ligatures w14:val="none"/>
        </w:rPr>
        <w:t>su</w:t>
      </w:r>
      <w:bookmarkEnd w:id="17"/>
      <w:r w:rsidRPr="00FE4F24">
        <w:rPr>
          <w:rFonts w:ascii="Times New Roman" w:eastAsia="Times New Roman" w:hAnsi="Times New Roman" w:cs="Times New Roman"/>
          <w:noProof/>
          <w:kern w:val="0"/>
          <w14:ligatures w14:val="none"/>
        </w:rPr>
        <w:t xml:space="preserve"> Darbų atlikimu </w:t>
      </w:r>
      <w:bookmarkStart w:id="18" w:name="855z"/>
      <w:r w:rsidRPr="00FE4F24">
        <w:rPr>
          <w:rFonts w:ascii="Times New Roman" w:eastAsia="Times New Roman" w:hAnsi="Times New Roman" w:cs="Times New Roman"/>
          <w:noProof/>
          <w:kern w:val="0"/>
          <w14:ligatures w14:val="none"/>
        </w:rPr>
        <w:t>susijusią</w:t>
      </w:r>
      <w:bookmarkEnd w:id="18"/>
      <w:r w:rsidRPr="00FE4F24">
        <w:rPr>
          <w:rFonts w:ascii="Times New Roman" w:eastAsia="Times New Roman" w:hAnsi="Times New Roman" w:cs="Times New Roman"/>
          <w:noProof/>
          <w:kern w:val="0"/>
          <w14:ligatures w14:val="none"/>
        </w:rPr>
        <w:t>, Užsakovo prašomą, informaciją;</w:t>
      </w:r>
    </w:p>
    <w:p w14:paraId="53A0CCFF"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10.2.14. imtis visų priemonių Užsakovo jam perduotos statybvietės/Darbų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5AE54174"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kern w:val="0"/>
          <w14:ligatures w14:val="none"/>
        </w:rPr>
        <w:t>10.2.15. Visas materialines vertybes (metalo laužą, vamzdžius (nuvalytus nuo izoliacijų ir apvalkalų), metalines jungtis ir kt.) po atliktų demontavimo ar kitų darbų, palikti objekte ir perduoti Užsakovui. Perdavimas turi būti įforminamas šalių atsakingiems asmenims pasirašant materialinių vertybių priėmimo-perdavimo aktą ar kitą jam prilyginamą aktą. Vienas aktas paliekamas pas Užsakovą, kitas lieka Rangovui.</w:t>
      </w:r>
    </w:p>
    <w:p w14:paraId="4588A603"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kern w:val="0"/>
          <w14:ligatures w14:val="none"/>
        </w:rPr>
        <w:t>10.2.16. 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2655A2BA"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color w:val="000000"/>
          <w:kern w:val="0"/>
          <w14:ligatures w14:val="none"/>
        </w:rPr>
      </w:pPr>
      <w:r w:rsidRPr="00FE4F24">
        <w:rPr>
          <w:rFonts w:ascii="Times New Roman" w:eastAsia="Times New Roman" w:hAnsi="Times New Roman" w:cs="Times New Roman"/>
          <w:kern w:val="0"/>
          <w14:ligatures w14:val="none"/>
        </w:rPr>
        <w:t xml:space="preserve">10.2.17. vykdyti STR </w:t>
      </w:r>
      <w:r w:rsidRPr="00FE4F24">
        <w:rPr>
          <w:rFonts w:ascii="Times New Roman" w:eastAsia="Times New Roman" w:hAnsi="Times New Roman" w:cs="Times New Roman"/>
          <w:color w:val="333333"/>
          <w:kern w:val="0"/>
          <w:shd w:val="clear" w:color="auto" w:fill="FFFFFF"/>
          <w14:ligatures w14:val="none"/>
        </w:rPr>
        <w:t xml:space="preserve">1.06.01:2016 „Statybos darbai. Statinio statybos priežiūra“ </w:t>
      </w:r>
      <w:r w:rsidRPr="00FE4F24">
        <w:rPr>
          <w:rFonts w:ascii="Times New Roman" w:eastAsia="Times New Roman" w:hAnsi="Times New Roman" w:cs="Times New Roman"/>
          <w:color w:val="000000"/>
          <w:kern w:val="0"/>
          <w14:ligatures w14:val="none"/>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3E506F12" w14:textId="77777777" w:rsidR="0079277A" w:rsidRPr="00FE4F24" w:rsidRDefault="0079277A" w:rsidP="00DE3B7E">
      <w:pPr>
        <w:tabs>
          <w:tab w:val="left" w:pos="851"/>
        </w:tabs>
        <w:spacing w:after="0" w:line="276" w:lineRule="auto"/>
        <w:jc w:val="both"/>
        <w:rPr>
          <w:rFonts w:ascii="Times New Roman" w:eastAsia="Times New Roman" w:hAnsi="Times New Roman" w:cs="Times New Roman"/>
          <w:color w:val="000000"/>
          <w:kern w:val="0"/>
          <w:shd w:val="clear" w:color="auto" w:fill="FFFFFF"/>
          <w14:ligatures w14:val="none"/>
        </w:rPr>
      </w:pPr>
      <w:r w:rsidRPr="00FE4F24">
        <w:rPr>
          <w:rFonts w:ascii="Times New Roman" w:eastAsia="Times New Roman" w:hAnsi="Times New Roman" w:cs="Times New Roman"/>
          <w:color w:val="000000"/>
          <w:kern w:val="0"/>
          <w14:ligatures w14:val="none"/>
        </w:rPr>
        <w:t xml:space="preserve">10.2.18. </w:t>
      </w:r>
      <w:r w:rsidRPr="00FE4F24">
        <w:rPr>
          <w:rFonts w:ascii="Times New Roman" w:eastAsia="Times New Roman" w:hAnsi="Times New Roman" w:cs="Times New Roman"/>
          <w:color w:val="000000"/>
          <w:kern w:val="0"/>
          <w:shd w:val="clear" w:color="auto" w:fill="FFFFFF"/>
          <w14:ligatures w14:val="none"/>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2EC1D38A" w14:textId="77777777" w:rsidR="0079277A" w:rsidRDefault="0079277A" w:rsidP="00DE3B7E">
      <w:pPr>
        <w:tabs>
          <w:tab w:val="left" w:pos="851"/>
        </w:tabs>
        <w:spacing w:after="0" w:line="276" w:lineRule="auto"/>
        <w:jc w:val="both"/>
        <w:rPr>
          <w:rFonts w:ascii="Times New Roman" w:eastAsia="Calibri" w:hAnsi="Times New Roman" w:cs="Times New Roman"/>
          <w:kern w:val="0"/>
        </w:rPr>
      </w:pPr>
      <w:r w:rsidRPr="00FE4F24">
        <w:rPr>
          <w:rFonts w:ascii="Times New Roman" w:eastAsia="Times New Roman" w:hAnsi="Times New Roman" w:cs="Times New Roman"/>
          <w:color w:val="000000"/>
          <w:kern w:val="0"/>
          <w:shd w:val="clear" w:color="auto" w:fill="FFFFFF"/>
          <w14:ligatures w14:val="none"/>
        </w:rPr>
        <w:t xml:space="preserve">10.2.19. </w:t>
      </w:r>
      <w:r w:rsidRPr="00FE4F24">
        <w:rPr>
          <w:rFonts w:ascii="Times New Roman" w:eastAsia="Calibri" w:hAnsi="Times New Roman" w:cs="Times New Roman"/>
          <w:kern w:val="0"/>
        </w:rPr>
        <w:t xml:space="preserve">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w:t>
      </w:r>
      <w:r w:rsidRPr="00FE4F24">
        <w:rPr>
          <w:rFonts w:ascii="Times New Roman" w:eastAsia="Calibri" w:hAnsi="Times New Roman" w:cs="Times New Roman"/>
          <w:kern w:val="0"/>
        </w:rPr>
        <w:lastRenderedPageBreak/>
        <w:t>iš šalių, iš kurių importas yra draudžiamas pagal taikomas Europos Sąjungos ribojamąsias priemones (sankcijas).</w:t>
      </w:r>
    </w:p>
    <w:p w14:paraId="235D5052" w14:textId="77777777" w:rsidR="009044B9" w:rsidRPr="00FE4F24" w:rsidRDefault="009044B9" w:rsidP="00DE3B7E">
      <w:pPr>
        <w:tabs>
          <w:tab w:val="left" w:pos="851"/>
        </w:tabs>
        <w:spacing w:after="0" w:line="276" w:lineRule="auto"/>
        <w:jc w:val="both"/>
        <w:rPr>
          <w:rFonts w:ascii="Times New Roman" w:eastAsia="Times New Roman" w:hAnsi="Times New Roman" w:cs="Times New Roman"/>
          <w:kern w:val="0"/>
          <w14:ligatures w14:val="none"/>
        </w:rPr>
      </w:pPr>
    </w:p>
    <w:p w14:paraId="5CDD3258" w14:textId="4BADC35B" w:rsidR="0079277A" w:rsidRPr="00FE4F24" w:rsidRDefault="0079277A" w:rsidP="009044B9">
      <w:pPr>
        <w:spacing w:after="120" w:line="276" w:lineRule="auto"/>
        <w:rPr>
          <w:rFonts w:ascii="Times New Roman" w:eastAsia="Times New Roman" w:hAnsi="Times New Roman" w:cs="Times New Roman"/>
          <w:kern w:val="0"/>
          <w14:ligatures w14:val="none"/>
        </w:rPr>
      </w:pPr>
      <w:bookmarkStart w:id="19" w:name="_Ref465783881"/>
      <w:r w:rsidRPr="00FE4F24">
        <w:rPr>
          <w:rFonts w:ascii="Times New Roman" w:eastAsia="Times New Roman" w:hAnsi="Times New Roman" w:cs="Times New Roman"/>
          <w:b/>
          <w:kern w:val="0"/>
          <w14:ligatures w14:val="none"/>
        </w:rPr>
        <w:t>11.</w:t>
      </w:r>
      <w:bookmarkEnd w:id="19"/>
      <w:r w:rsidRPr="00FE4F24">
        <w:rPr>
          <w:rFonts w:ascii="Times New Roman" w:eastAsia="Times New Roman" w:hAnsi="Times New Roman" w:cs="Times New Roman"/>
          <w:b/>
          <w:kern w:val="0"/>
          <w14:ligatures w14:val="none"/>
        </w:rPr>
        <w:t xml:space="preserve"> </w:t>
      </w:r>
      <w:r w:rsidR="009044B9" w:rsidRPr="00FE4F24">
        <w:rPr>
          <w:rFonts w:ascii="Times New Roman" w:eastAsia="Times New Roman" w:hAnsi="Times New Roman" w:cs="Times New Roman"/>
          <w:b/>
          <w:kern w:val="0"/>
          <w14:ligatures w14:val="none"/>
        </w:rPr>
        <w:t>DRAUDIMAI</w:t>
      </w:r>
    </w:p>
    <w:p w14:paraId="5653E075" w14:textId="77777777" w:rsidR="0079277A" w:rsidRPr="00FE4F24" w:rsidRDefault="0079277A" w:rsidP="001F18F8">
      <w:pPr>
        <w:tabs>
          <w:tab w:val="num" w:pos="851"/>
        </w:tabs>
        <w:spacing w:after="0" w:line="276" w:lineRule="auto"/>
        <w:contextualSpacing/>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11.1.</w:t>
      </w:r>
      <w:r w:rsidRPr="00FE4F24">
        <w:rPr>
          <w:rFonts w:ascii="Times New Roman" w:eastAsia="Times New Roman" w:hAnsi="Times New Roman" w:cs="Times New Roman"/>
          <w:kern w:val="0"/>
          <w14:ligatures w14:val="none"/>
        </w:rPr>
        <w:t xml:space="preserve"> Rangovas įsipareigoja apsidrausti ir Užsakovui pateikti Sutarties įvykdymo užtikrinimą, privalomąjį civilinės atsakomybės draudimą, </w:t>
      </w:r>
      <w:r w:rsidRPr="00FE4F24">
        <w:rPr>
          <w:rFonts w:ascii="Times New Roman" w:eastAsia="Times New Roman" w:hAnsi="Times New Roman" w:cs="Times New Roman"/>
          <w:noProof/>
          <w:kern w:val="0"/>
          <w14:ligatures w14:val="none"/>
        </w:rPr>
        <w:t>garantinių įsipareigojimų įvykdymo laidavimo raštą/garantiją</w:t>
      </w:r>
      <w:r w:rsidRPr="00FE4F24">
        <w:rPr>
          <w:rFonts w:ascii="Times New Roman" w:eastAsia="Times New Roman" w:hAnsi="Times New Roman" w:cs="Times New Roman"/>
          <w:kern w:val="0"/>
          <w14:ligatures w14:val="none"/>
        </w:rPr>
        <w:t xml:space="preserve"> (toliau visi kartu vadinami </w:t>
      </w:r>
      <w:r w:rsidRPr="00FE4F24">
        <w:rPr>
          <w:rFonts w:ascii="Times New Roman" w:eastAsia="Times New Roman" w:hAnsi="Times New Roman" w:cs="Times New Roman"/>
          <w:b/>
          <w:bCs/>
          <w:kern w:val="0"/>
          <w14:ligatures w14:val="none"/>
        </w:rPr>
        <w:t>Prievolių įvykdymo užtikrinimai</w:t>
      </w:r>
      <w:r w:rsidRPr="00FE4F24">
        <w:rPr>
          <w:rFonts w:ascii="Times New Roman" w:eastAsia="Times New Roman" w:hAnsi="Times New Roman" w:cs="Times New Roman"/>
          <w:kern w:val="0"/>
          <w14:ligatures w14:val="none"/>
        </w:rPr>
        <w:t xml:space="preserve">) Sutartyje nurodytomis sąlygomis ir terminais. </w:t>
      </w:r>
    </w:p>
    <w:p w14:paraId="4CB3B296" w14:textId="77777777" w:rsidR="0079277A" w:rsidRPr="00FE4F24" w:rsidRDefault="0079277A" w:rsidP="001F18F8">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11.2.</w:t>
      </w:r>
      <w:r w:rsidRPr="00FE4F24">
        <w:rPr>
          <w:rFonts w:ascii="Times New Roman" w:eastAsia="Times New Roman" w:hAnsi="Times New Roman" w:cs="Times New Roman"/>
          <w:kern w:val="0"/>
          <w14:ligatures w14:val="none"/>
        </w:rPr>
        <w:t xml:space="preserve"> Visi Sutartyje nurodytų Prievolių įvykdymo užtikrinimo turiniai bei juos išduodančio draudiko ar kredito įstaigos kandidatūra turi būti suderinti su Užsakovu (raštu arba el. paštu) iki Prievolių įvykdymo užtikrinimo išdavimo/pateikimo.</w:t>
      </w:r>
    </w:p>
    <w:p w14:paraId="6999B583" w14:textId="77777777" w:rsidR="0079277A" w:rsidRPr="00FE4F24" w:rsidRDefault="0079277A" w:rsidP="001F18F8">
      <w:pPr>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kern w:val="0"/>
          <w14:ligatures w14:val="none"/>
        </w:rPr>
        <w:t>11.3.</w:t>
      </w:r>
      <w:r w:rsidRPr="00FE4F24">
        <w:rPr>
          <w:rFonts w:ascii="Times New Roman" w:eastAsia="Times New Roman" w:hAnsi="Times New Roman" w:cs="Times New Roman"/>
          <w:kern w:val="0"/>
          <w14:ligatures w14:val="none"/>
        </w:rPr>
        <w:t xml:space="preserve"> Teikiant bet kurį Sutartyje nurodytą  Prievolių įvykdymo užtikrinimą Rangovas kartu privalo pateikti </w:t>
      </w:r>
      <w:r w:rsidRPr="00FE4F24">
        <w:rPr>
          <w:rFonts w:ascii="Times New Roman" w:eastAsia="Times New Roman" w:hAnsi="Times New Roman" w:cs="Times New Roman"/>
          <w:noProof/>
          <w:kern w:val="0"/>
          <w14:ligatures w14:val="none"/>
        </w:rPr>
        <w:t>įmokos už jį apmokėjimą patvirtinančio dokumento kopiją.</w:t>
      </w:r>
    </w:p>
    <w:p w14:paraId="38ACCBED" w14:textId="77777777" w:rsidR="0079277A" w:rsidRPr="00FE4F24" w:rsidRDefault="0079277A" w:rsidP="001F18F8">
      <w:pPr>
        <w:tabs>
          <w:tab w:val="num" w:pos="9639"/>
        </w:tabs>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 xml:space="preserve">11.4. </w:t>
      </w:r>
      <w:r w:rsidRPr="00FE4F24">
        <w:rPr>
          <w:rFonts w:ascii="Times New Roman" w:eastAsia="Times New Roman" w:hAnsi="Times New Roman" w:cs="Times New Roman"/>
          <w:kern w:val="0"/>
          <w14:ligatures w14:val="none"/>
        </w:rPr>
        <w:t>Visos Prievolių įvykdymo užtikrinimo išlaidos yra įtrauktos į Sutarties kainą ir Rangovas neturi teisės papildomai reikalauti tokių išlaidų kompensavimo iš Užsakovo.</w:t>
      </w:r>
    </w:p>
    <w:p w14:paraId="58180DA6" w14:textId="77777777" w:rsidR="0079277A" w:rsidRPr="00FE4F24" w:rsidRDefault="0079277A" w:rsidP="001F18F8">
      <w:pPr>
        <w:autoSpaceDE w:val="0"/>
        <w:autoSpaceDN w:val="0"/>
        <w:adjustRightInd w:val="0"/>
        <w:spacing w:after="0" w:line="276" w:lineRule="auto"/>
        <w:jc w:val="both"/>
        <w:rPr>
          <w:rFonts w:ascii="Times New Roman" w:eastAsia="Calibri" w:hAnsi="Times New Roman" w:cs="Times New Roman"/>
          <w:kern w:val="0"/>
        </w:rPr>
      </w:pPr>
      <w:r w:rsidRPr="00FE4F24">
        <w:rPr>
          <w:rFonts w:ascii="Times New Roman" w:eastAsia="Times New Roman" w:hAnsi="Times New Roman" w:cs="Times New Roman"/>
          <w:b/>
          <w:bCs/>
          <w:noProof/>
          <w:color w:val="000000"/>
          <w:kern w:val="0"/>
          <w:lang w:eastAsia="lt-LT"/>
          <w14:ligatures w14:val="none"/>
        </w:rPr>
        <w:t>11.5.</w:t>
      </w:r>
      <w:r w:rsidRPr="00FE4F24">
        <w:rPr>
          <w:rFonts w:ascii="Times New Roman" w:eastAsia="Times New Roman" w:hAnsi="Times New Roman" w:cs="Times New Roman"/>
          <w:noProof/>
          <w:color w:val="000000"/>
          <w:kern w:val="0"/>
          <w:lang w:eastAsia="lt-LT"/>
          <w14:ligatures w14:val="none"/>
        </w:rPr>
        <w:t xml:space="preserve"> </w:t>
      </w:r>
      <w:r w:rsidRPr="00FE4F24">
        <w:rPr>
          <w:rFonts w:ascii="Times New Roman" w:eastAsia="Calibri" w:hAnsi="Times New Roman" w:cs="Times New Roman"/>
          <w:kern w:val="0"/>
        </w:rPr>
        <w:t xml:space="preserve">Rangovas ne vėliau kaip per </w:t>
      </w:r>
      <w:bookmarkStart w:id="20" w:name="_Hlk98853279"/>
      <w:r w:rsidRPr="00FE4F24">
        <w:rPr>
          <w:rFonts w:ascii="Times New Roman" w:eastAsia="Calibri" w:hAnsi="Times New Roman" w:cs="Times New Roman"/>
          <w:kern w:val="0"/>
        </w:rPr>
        <w:t>10 (dešimt) darbo dienų</w:t>
      </w:r>
      <w:bookmarkEnd w:id="20"/>
      <w:r w:rsidRPr="00FE4F24">
        <w:rPr>
          <w:rFonts w:ascii="Times New Roman" w:eastAsia="Calibri" w:hAnsi="Times New Roman" w:cs="Times New Roman"/>
          <w:kern w:val="0"/>
        </w:rPr>
        <w:t xml:space="preserve"> po Sutarties pasirašymo dienos įsipareigoja pateikti Užsakovui Sutarties įvykdymo užtikrinimą žemiau nurodytomis sąlygomis:</w:t>
      </w:r>
    </w:p>
    <w:p w14:paraId="2DD08F3E" w14:textId="77777777" w:rsidR="0079277A" w:rsidRPr="00FE4F24" w:rsidRDefault="0079277A" w:rsidP="00DE3B7E">
      <w:pPr>
        <w:autoSpaceDE w:val="0"/>
        <w:autoSpaceDN w:val="0"/>
        <w:adjustRightInd w:val="0"/>
        <w:spacing w:after="0" w:line="276" w:lineRule="auto"/>
        <w:jc w:val="both"/>
        <w:rPr>
          <w:rFonts w:ascii="Times New Roman" w:eastAsia="Calibri" w:hAnsi="Times New Roman" w:cs="Times New Roman"/>
          <w:kern w:val="0"/>
        </w:rPr>
      </w:pPr>
      <w:r w:rsidRPr="00FE4F24">
        <w:rPr>
          <w:rFonts w:ascii="Times New Roman" w:eastAsia="Calibri" w:hAnsi="Times New Roman" w:cs="Times New Roman"/>
          <w:kern w:val="0"/>
        </w:rPr>
        <w:t>11.5.1. Sutarties įvykdymo užtikrinimo dydis: 10 (dešimt) proc. nuo bendros Sutarties kainos be PVM;</w:t>
      </w:r>
    </w:p>
    <w:p w14:paraId="3514139E" w14:textId="77777777" w:rsidR="0079277A" w:rsidRPr="00FE4F24" w:rsidRDefault="0079277A" w:rsidP="00DE3B7E">
      <w:pPr>
        <w:autoSpaceDE w:val="0"/>
        <w:autoSpaceDN w:val="0"/>
        <w:adjustRightInd w:val="0"/>
        <w:spacing w:after="0" w:line="276" w:lineRule="auto"/>
        <w:jc w:val="both"/>
        <w:rPr>
          <w:rFonts w:ascii="Times New Roman" w:eastAsia="Calibri" w:hAnsi="Times New Roman" w:cs="Times New Roman"/>
          <w:kern w:val="0"/>
        </w:rPr>
      </w:pPr>
      <w:r w:rsidRPr="00FE4F24">
        <w:rPr>
          <w:rFonts w:ascii="Times New Roman" w:eastAsia="Calibri" w:hAnsi="Times New Roman" w:cs="Times New Roman"/>
          <w:kern w:val="0"/>
        </w:rPr>
        <w:t>11.5.2. Sutarties įvykdymo užtikrinimo galiojimas: įvykdymo užtikrinimas turi nepertraukiamai galioti iki numatomo Rangovo sutartinių įsipareigojimų įvykdymo dienos ir 30 (trisdešimt) kalendorinių dienų po jos. Jeigu Rangovas neįvykdo sutartinių įsipareigojimų likus 30 (trisdešimt) kalendorinių dienų iki pateikto Sutarties įvykdymo užtikrinimo galiojimo pabaigos, Rangovas turi per 20 (dvidešimt) kalendorinių dienų pateikti atnaujintą (pratęstą) Sutarties įvykdymo užtikrinimą ne trumpesniam laikotarpiui kaip iki numatomos jo sutartinių įsipareigojimų įvykdymo dienos ir 30 (trisdešimt) kalendorinių dienų po jos;</w:t>
      </w:r>
    </w:p>
    <w:p w14:paraId="5E4162EC" w14:textId="77777777" w:rsidR="0079277A" w:rsidRPr="00FE4F24" w:rsidRDefault="0079277A" w:rsidP="00DE3B7E">
      <w:pPr>
        <w:autoSpaceDE w:val="0"/>
        <w:autoSpaceDN w:val="0"/>
        <w:adjustRightInd w:val="0"/>
        <w:spacing w:after="0" w:line="276" w:lineRule="auto"/>
        <w:jc w:val="both"/>
        <w:rPr>
          <w:rFonts w:ascii="Times New Roman" w:eastAsia="Calibri" w:hAnsi="Times New Roman" w:cs="Times New Roman"/>
          <w:kern w:val="0"/>
        </w:rPr>
      </w:pPr>
      <w:r w:rsidRPr="00FE4F24">
        <w:rPr>
          <w:rFonts w:ascii="Times New Roman" w:eastAsia="Calibri" w:hAnsi="Times New Roman" w:cs="Times New Roman"/>
          <w:kern w:val="0"/>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23DBE7F7" w14:textId="77777777" w:rsidR="007355D8" w:rsidRPr="00760313" w:rsidRDefault="0079277A" w:rsidP="007355D8">
      <w:pPr>
        <w:pStyle w:val="Default"/>
        <w:jc w:val="both"/>
        <w:rPr>
          <w:rFonts w:eastAsia="Calibri"/>
          <w:sz w:val="22"/>
          <w:szCs w:val="22"/>
        </w:rPr>
      </w:pPr>
      <w:r w:rsidRPr="00FE4F24">
        <w:rPr>
          <w:rFonts w:eastAsia="Calibri"/>
          <w:sz w:val="22"/>
          <w:szCs w:val="22"/>
        </w:rPr>
        <w:t xml:space="preserve">11.5.4. Sutarties įvykdymo užtikrinimas gali būti pateikiamas finansų įstaigos garantija, arba finansų įstaigos laidavimu, išduotu finansų įstaigos, kuriai (arba kurią valdančiam subjektui, turinčiam ne mažiau kaip 50 % tos finansų įstaigos akcijų) suteiktas tarptautinės reitingų agentūros ilgalaikio skolinimo reitingas, ne mažesnis </w:t>
      </w:r>
      <w:r w:rsidRPr="00760313">
        <w:rPr>
          <w:rFonts w:eastAsia="Calibri"/>
          <w:sz w:val="22"/>
          <w:szCs w:val="22"/>
        </w:rPr>
        <w:t xml:space="preserve">kaip </w:t>
      </w:r>
      <w:r w:rsidR="007355D8" w:rsidRPr="00760313">
        <w:rPr>
          <w:rFonts w:eastAsia="Calibri"/>
          <w:sz w:val="22"/>
          <w:szCs w:val="22"/>
        </w:rPr>
        <w:t xml:space="preserve">Standard &amp; </w:t>
      </w:r>
      <w:proofErr w:type="spellStart"/>
      <w:r w:rsidR="007355D8" w:rsidRPr="00760313">
        <w:rPr>
          <w:rFonts w:eastAsia="Calibri"/>
          <w:sz w:val="22"/>
          <w:szCs w:val="22"/>
        </w:rPr>
        <w:t>Poor’s</w:t>
      </w:r>
      <w:proofErr w:type="spellEnd"/>
      <w:r w:rsidR="007355D8" w:rsidRPr="00760313">
        <w:rPr>
          <w:rFonts w:eastAsia="Calibri"/>
          <w:sz w:val="22"/>
          <w:szCs w:val="22"/>
        </w:rPr>
        <w:t xml:space="preserve"> reitingo agentūros – „BBB-“ arba </w:t>
      </w:r>
      <w:proofErr w:type="spellStart"/>
      <w:r w:rsidR="007355D8" w:rsidRPr="00760313">
        <w:rPr>
          <w:rFonts w:eastAsia="Calibri"/>
          <w:sz w:val="22"/>
          <w:szCs w:val="22"/>
        </w:rPr>
        <w:t>Fitch</w:t>
      </w:r>
      <w:proofErr w:type="spellEnd"/>
      <w:r w:rsidR="007355D8" w:rsidRPr="00760313">
        <w:rPr>
          <w:rFonts w:eastAsia="Calibri"/>
          <w:sz w:val="22"/>
          <w:szCs w:val="22"/>
        </w:rPr>
        <w:t xml:space="preserve"> reitingo agentūros – „BBB-“ arba </w:t>
      </w:r>
      <w:proofErr w:type="spellStart"/>
      <w:r w:rsidR="007355D8" w:rsidRPr="00760313">
        <w:rPr>
          <w:rFonts w:eastAsia="Calibri"/>
          <w:sz w:val="22"/>
          <w:szCs w:val="22"/>
        </w:rPr>
        <w:t>Moody’s</w:t>
      </w:r>
      <w:proofErr w:type="spellEnd"/>
      <w:r w:rsidR="007355D8" w:rsidRPr="00760313">
        <w:rPr>
          <w:rFonts w:eastAsia="Calibri"/>
          <w:sz w:val="22"/>
          <w:szCs w:val="22"/>
        </w:rPr>
        <w:t xml:space="preserve"> reitingo agentūros – „Baa3“.</w:t>
      </w:r>
    </w:p>
    <w:p w14:paraId="67DC3ECE" w14:textId="465EC220" w:rsidR="0079277A" w:rsidRPr="00FE4F24" w:rsidRDefault="0079277A" w:rsidP="00DE3B7E">
      <w:pPr>
        <w:pStyle w:val="Default"/>
        <w:spacing w:line="276" w:lineRule="auto"/>
        <w:jc w:val="both"/>
        <w:rPr>
          <w:rFonts w:eastAsia="Calibri"/>
          <w:sz w:val="22"/>
          <w:szCs w:val="22"/>
        </w:rPr>
      </w:pPr>
      <w:r w:rsidRPr="00FE4F24">
        <w:rPr>
          <w:b/>
          <w:bCs/>
          <w:noProof/>
          <w:sz w:val="22"/>
          <w:szCs w:val="22"/>
        </w:rPr>
        <w:t>11.6.</w:t>
      </w:r>
      <w:r w:rsidRPr="00FE4F24">
        <w:rPr>
          <w:noProof/>
          <w:sz w:val="22"/>
          <w:szCs w:val="22"/>
        </w:rPr>
        <w:t xml:space="preserve"> Jei Sutarties vykdymo metu užtikrinimą išdavęs draudikas ar kredito įstaiga negali įvykdyti savo įsipareigojimų, Užsakovas raštu pareikalauja Rangovo per 10 (dešimt) kalendorinių dienų nuo Užsakovo rašto gavimo dienos (šis terminas gali būti trumpesnis, jei iki Sutarties pabaigos liko ne daugiau kaip 15 (penkiolika) kalendorinių dienų) pateikti naują užtikrinimą, tokiomis pačiomis sąlygomis kaip ir ankstesnysis. </w:t>
      </w:r>
    </w:p>
    <w:p w14:paraId="07625ED3" w14:textId="77777777" w:rsidR="0079277A" w:rsidRPr="00FE4F24" w:rsidRDefault="0079277A" w:rsidP="00DE3B7E">
      <w:pPr>
        <w:autoSpaceDE w:val="0"/>
        <w:autoSpaceDN w:val="0"/>
        <w:adjustRightInd w:val="0"/>
        <w:spacing w:after="0" w:line="276" w:lineRule="auto"/>
        <w:jc w:val="both"/>
        <w:rPr>
          <w:rFonts w:ascii="Times New Roman" w:eastAsia="Times New Roman" w:hAnsi="Times New Roman" w:cs="Times New Roman"/>
          <w:strike/>
          <w:kern w:val="0"/>
          <w14:ligatures w14:val="none"/>
        </w:rPr>
      </w:pPr>
      <w:r w:rsidRPr="00FE4F24">
        <w:rPr>
          <w:rFonts w:ascii="Times New Roman" w:eastAsia="Times New Roman" w:hAnsi="Times New Roman" w:cs="Times New Roman"/>
          <w:b/>
          <w:bCs/>
          <w:noProof/>
          <w:kern w:val="0"/>
          <w14:ligatures w14:val="none"/>
        </w:rPr>
        <w:t>11.7.</w:t>
      </w:r>
      <w:r w:rsidRPr="00FE4F24">
        <w:rPr>
          <w:rFonts w:ascii="Times New Roman" w:eastAsia="Times New Roman" w:hAnsi="Times New Roman" w:cs="Times New Roman"/>
          <w:kern w:val="0"/>
          <w14:ligatures w14:val="none"/>
        </w:rPr>
        <w:t xml:space="preserve"> </w:t>
      </w:r>
      <w:r w:rsidRPr="00FE4F24">
        <w:rPr>
          <w:rFonts w:ascii="Times New Roman" w:eastAsia="Times New Roman" w:hAnsi="Times New Roman" w:cs="Times New Roman"/>
          <w:color w:val="000000"/>
          <w:kern w:val="0"/>
          <w14:ligatures w14:val="none"/>
        </w:rPr>
        <w:t xml:space="preserve">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Lietuvos Respublikos teisės aktų reikalavimuose nurodytu terminu. </w:t>
      </w:r>
    </w:p>
    <w:p w14:paraId="63DC6D09" w14:textId="77777777" w:rsidR="0079277A" w:rsidRPr="00FE4F24" w:rsidRDefault="0079277A" w:rsidP="00DE3B7E">
      <w:pPr>
        <w:autoSpaceDE w:val="0"/>
        <w:autoSpaceDN w:val="0"/>
        <w:adjustRightInd w:val="0"/>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11.8.</w:t>
      </w:r>
      <w:r w:rsidRPr="00FE4F24">
        <w:rPr>
          <w:rFonts w:ascii="Times New Roman" w:eastAsia="Times New Roman" w:hAnsi="Times New Roman" w:cs="Times New Roman"/>
          <w:noProof/>
          <w:kern w:val="0"/>
          <w14:ligatures w14:val="none"/>
        </w:rPr>
        <w:t xml:space="preserve"> Rangovas po sutartinių įsipareigojimų įvykdymo (kartu su Rangovo galutiniu atliktų Darbų perdavimo − priėmimo aktu) arba po Sutarties nutraukimo per 10 (dešimt) darbo dienų turi Užsakovui pateikti</w:t>
      </w:r>
      <w:r w:rsidRPr="00FE4F24">
        <w:rPr>
          <w:rFonts w:ascii="Times New Roman" w:eastAsia="Times New Roman" w:hAnsi="Times New Roman" w:cs="Times New Roman"/>
          <w:kern w:val="0"/>
          <w14:ligatures w14:val="none"/>
        </w:rPr>
        <w:t xml:space="preserve"> </w:t>
      </w:r>
      <w:r w:rsidRPr="00FE4F24">
        <w:rPr>
          <w:rFonts w:ascii="Times New Roman" w:eastAsia="Times New Roman" w:hAnsi="Times New Roman" w:cs="Times New Roman"/>
          <w:noProof/>
          <w:kern w:val="0"/>
          <w14:ligatures w14:val="none"/>
        </w:rPr>
        <w:t>Užsakovui priimtinos formos banko garantinių įsipareigojimų įvykdymo užtikrinimo garantiją ar draudimo bendrovės garantinių įsipareigojimų įvykdymo laidavimo raštą, išduotą žemiau nurodytomis sąlygomis:</w:t>
      </w:r>
    </w:p>
    <w:p w14:paraId="1A4FEECE" w14:textId="77777777" w:rsidR="0079277A" w:rsidRPr="00FE4F24" w:rsidRDefault="0079277A" w:rsidP="00DE3B7E">
      <w:pPr>
        <w:autoSpaceDE w:val="0"/>
        <w:autoSpaceDN w:val="0"/>
        <w:adjustRightInd w:val="0"/>
        <w:spacing w:after="0" w:line="276" w:lineRule="auto"/>
        <w:rPr>
          <w:rFonts w:ascii="Times New Roman" w:eastAsia="Times New Roman" w:hAnsi="Times New Roman" w:cs="Times New Roman"/>
          <w:noProof/>
          <w:color w:val="FF0000"/>
          <w:kern w:val="0"/>
          <w14:ligatures w14:val="none"/>
        </w:rPr>
      </w:pPr>
      <w:r w:rsidRPr="00FE4F24">
        <w:rPr>
          <w:rFonts w:ascii="Times New Roman" w:eastAsia="Times New Roman" w:hAnsi="Times New Roman" w:cs="Times New Roman"/>
          <w:noProof/>
          <w:kern w:val="0"/>
          <w14:ligatures w14:val="none"/>
        </w:rPr>
        <w:lastRenderedPageBreak/>
        <w:t>11.8.1. garantinių įsipareigojimų įvykdymo užtikrinimo dydis: 5 (penki) proc. nuo Sutarties kainos su PVM;</w:t>
      </w:r>
    </w:p>
    <w:p w14:paraId="078903F8" w14:textId="77777777" w:rsidR="0079277A" w:rsidRPr="00FE4F24" w:rsidRDefault="0079277A" w:rsidP="00DE3B7E">
      <w:pPr>
        <w:autoSpaceDE w:val="0"/>
        <w:autoSpaceDN w:val="0"/>
        <w:adjustRightInd w:val="0"/>
        <w:spacing w:after="0" w:line="276" w:lineRule="auto"/>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11.8.2. garantinių įsipareigojimų įvykdymo užtikrinimo galiojimas: 3 (trys) metai;</w:t>
      </w:r>
    </w:p>
    <w:p w14:paraId="2E69FE3D" w14:textId="77777777" w:rsidR="0079277A" w:rsidRPr="00FE4F24" w:rsidRDefault="0079277A" w:rsidP="00DE3B7E">
      <w:pPr>
        <w:autoSpaceDE w:val="0"/>
        <w:autoSpaceDN w:val="0"/>
        <w:adjustRightInd w:val="0"/>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11.8.3.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(tris) statinio garantinio termino metus, šalinimo išlaidų apmokėjimą Užsakovui;</w:t>
      </w:r>
    </w:p>
    <w:p w14:paraId="334B2607" w14:textId="77777777" w:rsidR="0079277A" w:rsidRPr="00FE4F24" w:rsidRDefault="0079277A" w:rsidP="00DE3B7E">
      <w:pPr>
        <w:autoSpaceDE w:val="0"/>
        <w:autoSpaceDN w:val="0"/>
        <w:adjustRightInd w:val="0"/>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11.8.4. garantinių įsipareigojimų įvykdymo užtikrinimas taip pat turi užtikrinti dėl Rangovo kaltės atsiradusių defektų, nustatytų per pirmuosius 3 (tris) statinio garantinio termino metus, šalinimo išlaidų apmokėjimą Užsakovui;</w:t>
      </w:r>
    </w:p>
    <w:p w14:paraId="64FEB966" w14:textId="77777777" w:rsidR="0079277A" w:rsidRPr="00FE4F24" w:rsidRDefault="0079277A" w:rsidP="00DE3B7E">
      <w:pPr>
        <w:autoSpaceDE w:val="0"/>
        <w:autoSpaceDN w:val="0"/>
        <w:adjustRightInd w:val="0"/>
        <w:spacing w:after="0" w:line="276" w:lineRule="auto"/>
        <w:jc w:val="both"/>
        <w:rPr>
          <w:rFonts w:ascii="Times New Roman" w:eastAsia="Times New Roman" w:hAnsi="Times New Roman" w:cs="Times New Roman"/>
          <w:noProof/>
          <w:color w:val="FF0000"/>
          <w:kern w:val="0"/>
          <w:lang w:eastAsia="lt-LT"/>
          <w14:ligatures w14:val="none"/>
        </w:rPr>
      </w:pPr>
      <w:r w:rsidRPr="00FE4F24">
        <w:rPr>
          <w:rFonts w:ascii="Times New Roman" w:eastAsia="Times New Roman" w:hAnsi="Times New Roman" w:cs="Times New Roman"/>
          <w:noProof/>
          <w:color w:val="000000"/>
          <w:kern w:val="0"/>
          <w:lang w:eastAsia="lt-LT"/>
          <w14:ligatures w14:val="none"/>
        </w:rPr>
        <w:t>11.8.5. garantinių įsipareigojimų įvykdymo užtikrinimas gali būti pateikiamas finansų įstaigos garantija, arba finansų įstaigos laidavimu, išduotu finansų įstaigos, kuriai (arba kurią valdančiam subjektui, turinčiam ne mažiau kaip 50 % tos finansų įstaigos akcijų) suteiktas tarptautinės reitingų agentūros ilgalaikio skolinimo reitingas, ne mažesnis kaip Standard &amp; Poor’s reitingo agentūros – „BBB-“ arba Fitch reitingo agentūros – „BBB-“ arba Moody’s reitingo agentūros – „Baa3</w:t>
      </w:r>
      <w:r w:rsidRPr="00FE4F24">
        <w:rPr>
          <w:rFonts w:ascii="Times New Roman" w:eastAsia="Times New Roman" w:hAnsi="Times New Roman" w:cs="Times New Roman"/>
          <w:noProof/>
          <w:kern w:val="0"/>
          <w:lang w:eastAsia="lt-LT"/>
          <w14:ligatures w14:val="none"/>
        </w:rPr>
        <w:t>.“</w:t>
      </w:r>
    </w:p>
    <w:p w14:paraId="1B1B7C9C" w14:textId="77777777" w:rsidR="0079277A" w:rsidRPr="00FE4F24" w:rsidRDefault="0079277A" w:rsidP="00DE3B7E">
      <w:pPr>
        <w:spacing w:after="0" w:line="276" w:lineRule="auto"/>
        <w:contextualSpacing/>
        <w:rPr>
          <w:rFonts w:ascii="Times New Roman" w:eastAsia="Times New Roman" w:hAnsi="Times New Roman" w:cs="Times New Roman"/>
          <w:b/>
          <w:bCs/>
          <w:kern w:val="0"/>
          <w14:ligatures w14:val="none"/>
        </w:rPr>
      </w:pPr>
    </w:p>
    <w:p w14:paraId="08883E7F" w14:textId="2E579981" w:rsidR="0079277A" w:rsidRPr="00FE4F24" w:rsidRDefault="00DA20CC" w:rsidP="001F18F8">
      <w:pPr>
        <w:spacing w:after="120" w:line="276" w:lineRule="auto"/>
        <w:rPr>
          <w:rFonts w:ascii="Times New Roman" w:eastAsia="Times New Roman" w:hAnsi="Times New Roman" w:cs="Times New Roman"/>
          <w:b/>
          <w:bCs/>
          <w:kern w:val="0"/>
          <w14:ligatures w14:val="none"/>
        </w:rPr>
      </w:pPr>
      <w:r w:rsidRPr="00FE4F24">
        <w:rPr>
          <w:rFonts w:ascii="Times New Roman" w:eastAsia="Times New Roman" w:hAnsi="Times New Roman" w:cs="Times New Roman"/>
          <w:b/>
          <w:bCs/>
          <w:kern w:val="0"/>
          <w14:ligatures w14:val="none"/>
        </w:rPr>
        <w:t>12. GALUTINIS ATLIKTŲ DARBŲ PRIDAVIMAS</w:t>
      </w:r>
    </w:p>
    <w:p w14:paraId="38315E6E"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12.1.</w:t>
      </w:r>
      <w:r w:rsidRPr="00FE4F24">
        <w:rPr>
          <w:rFonts w:ascii="Times New Roman" w:eastAsia="Times New Roman" w:hAnsi="Times New Roman" w:cs="Times New Roman"/>
          <w:kern w:val="0"/>
          <w14:ligatures w14:val="none"/>
        </w:rPr>
        <w:t xml:space="preserve"> Atlikus visus Sutartyje numatytus Darbus bei įvykdžius visus kitus įsipareigojimus pagal Sutartį Rangovas perduoda Darbus Užsakovui Šalims sudarant galutinį priėmimo−perdavimo aktą (toliau – </w:t>
      </w:r>
      <w:r w:rsidRPr="00FE4F24">
        <w:rPr>
          <w:rFonts w:ascii="Times New Roman" w:eastAsia="Times New Roman" w:hAnsi="Times New Roman" w:cs="Times New Roman"/>
          <w:b/>
          <w:bCs/>
          <w:kern w:val="0"/>
          <w14:ligatures w14:val="none"/>
        </w:rPr>
        <w:t>Galutinis aktas</w:t>
      </w:r>
      <w:r w:rsidRPr="00FE4F24">
        <w:rPr>
          <w:rFonts w:ascii="Times New Roman" w:eastAsia="Times New Roman" w:hAnsi="Times New Roman" w:cs="Times New Roman"/>
          <w:kern w:val="0"/>
          <w14:ligatures w14:val="none"/>
        </w:rPr>
        <w:t xml:space="preserve">). Galutinį aktą ruošia ir Darbų priėmimą − perdavimą organizuoja Rangovas. Apie numatomą Darbų perdavimą Užsakovui Rangovas praneša raštu arba el. paštu (toliau – </w:t>
      </w:r>
      <w:r w:rsidRPr="00FE4F24">
        <w:rPr>
          <w:rFonts w:ascii="Times New Roman" w:eastAsia="Times New Roman" w:hAnsi="Times New Roman" w:cs="Times New Roman"/>
          <w:b/>
          <w:bCs/>
          <w:kern w:val="0"/>
          <w14:ligatures w14:val="none"/>
        </w:rPr>
        <w:t>Pranešimas</w:t>
      </w:r>
      <w:r w:rsidRPr="00FE4F24">
        <w:rPr>
          <w:rFonts w:ascii="Times New Roman" w:eastAsia="Times New Roman" w:hAnsi="Times New Roman" w:cs="Times New Roman"/>
          <w:kern w:val="0"/>
          <w14:ligatures w14:val="none"/>
        </w:rPr>
        <w:t xml:space="preserve">) ne vėliau kaip prieš 7 (septynias) darbo dienų iki perdavimo. </w:t>
      </w:r>
    </w:p>
    <w:p w14:paraId="00A04FE9"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12.2.</w:t>
      </w:r>
      <w:r w:rsidRPr="00FE4F24">
        <w:rPr>
          <w:rFonts w:ascii="Times New Roman" w:eastAsia="Times New Roman" w:hAnsi="Times New Roman" w:cs="Times New Roman"/>
          <w:kern w:val="0"/>
          <w14:ligatures w14:val="none"/>
        </w:rPr>
        <w:t xml:space="preserve"> Kartu su Galutiniu aktu Rangovas privalo pateikti: gautą </w:t>
      </w:r>
      <w:r w:rsidRPr="00FE4F24">
        <w:rPr>
          <w:rFonts w:ascii="Times New Roman" w:eastAsia="Times New Roman" w:hAnsi="Times New Roman" w:cs="Times New Roman"/>
          <w:noProof/>
          <w:kern w:val="0"/>
          <w14:ligatures w14:val="none"/>
        </w:rPr>
        <w:t xml:space="preserve">kompetentingos (-ų) institucijos (-ų) teigiamą išvadą / aktą / pažymą apie statybos užbaigimo procedūrų įvykdymą, garantinių įsipareigojimų įvykdymo laidavimo raštą/garantiją, tinkamai užpildytą statybos žurnalą,visų medžiagų ir įrengimų sertifikatus/atitikties deklaracijas, techninius pasus (tokiems esant), išpildomąją ir visą kitą privalomąją lydinčią dokumentaciją. </w:t>
      </w:r>
      <w:r w:rsidRPr="00FE4F24">
        <w:rPr>
          <w:rFonts w:ascii="Times New Roman" w:eastAsia="Times New Roman" w:hAnsi="Times New Roman" w:cs="Times New Roman"/>
          <w:kern w:val="0"/>
          <w:lang w:eastAsia="lt-LT"/>
          <w14:ligatures w14:val="none"/>
        </w:rPr>
        <w:t xml:space="preserve">Esant reikalingumui Rangovas rengdamas </w:t>
      </w:r>
      <w:r w:rsidRPr="00FE4F24">
        <w:rPr>
          <w:rFonts w:ascii="Times New Roman" w:eastAsia="Times New Roman" w:hAnsi="Times New Roman" w:cs="Times New Roman"/>
          <w:kern w:val="0"/>
          <w14:ligatures w14:val="none"/>
        </w:rPr>
        <w:t>išpildomąją dokumentaciją, ant Projektuotojo parengtų brėžinių nurodo montavimo ar statybos darbų neesminius neatitikimus parengtam Projektui, reikalingus Projekto „Taip pastatyta“ parengimui.</w:t>
      </w:r>
    </w:p>
    <w:p w14:paraId="5567AAEB"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12.3.</w:t>
      </w:r>
      <w:r w:rsidRPr="00FE4F24">
        <w:rPr>
          <w:rFonts w:ascii="Times New Roman" w:eastAsia="Times New Roman" w:hAnsi="Times New Roman" w:cs="Times New Roman"/>
          <w:kern w:val="0"/>
          <w14:ligatures w14:val="none"/>
        </w:rPr>
        <w:t xml:space="preserve"> Prieš pasirašant Galutinį aktą Rangovas grąžina (pasirašant perdavimo aktą) statybvietę Užsakovui. Statybvietė Užsakovui perduodama tik tinkamai sutvarkius, išvalius, pašalinus iš jos visus laikinus statinius, statybines šiukšles bei Rangovui priklausančius, Darbams naudotus įrengimus </w:t>
      </w:r>
      <w:r w:rsidRPr="00FE4F24">
        <w:rPr>
          <w:rFonts w:ascii="Times New Roman" w:eastAsia="Times New Roman" w:hAnsi="Times New Roman" w:cs="Times New Roman"/>
          <w:color w:val="000000"/>
          <w:kern w:val="0"/>
          <w14:ligatures w14:val="none"/>
        </w:rPr>
        <w:t>bei darbo priemones</w:t>
      </w:r>
      <w:r w:rsidRPr="00FE4F24">
        <w:rPr>
          <w:rFonts w:ascii="Times New Roman" w:eastAsia="Times New Roman" w:hAnsi="Times New Roman" w:cs="Times New Roman"/>
          <w:kern w:val="0"/>
          <w14:ligatures w14:val="none"/>
        </w:rPr>
        <w:t>, statybinių medžiagų likučius atstačius visas reikiamas dangas.</w:t>
      </w:r>
      <w:r w:rsidRPr="00FE4F24">
        <w:rPr>
          <w:rFonts w:ascii="Times New Roman" w:eastAsia="Times New Roman" w:hAnsi="Times New Roman" w:cs="Times New Roman"/>
          <w:noProof/>
          <w:kern w:val="0"/>
          <w14:ligatures w14:val="none"/>
        </w:rPr>
        <w:t xml:space="preserve"> </w:t>
      </w:r>
    </w:p>
    <w:p w14:paraId="0B7A5A72" w14:textId="77777777" w:rsidR="0079277A" w:rsidRPr="00FE4F24" w:rsidRDefault="0079277A"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noProof/>
          <w:kern w:val="0"/>
          <w14:ligatures w14:val="none"/>
        </w:rPr>
        <w:t>12.4.</w:t>
      </w:r>
      <w:r w:rsidRPr="00FE4F24">
        <w:rPr>
          <w:rFonts w:ascii="Times New Roman" w:eastAsia="Times New Roman" w:hAnsi="Times New Roman" w:cs="Times New Roman"/>
          <w:noProof/>
          <w:kern w:val="0"/>
          <w14:ligatures w14:val="none"/>
        </w:rPr>
        <w:t xml:space="preserve"> Iki Galutinio akto pasirašymo dienos Rangovas įsipareigoja (esant poreikiui) 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p>
    <w:p w14:paraId="039ED8A5" w14:textId="77777777" w:rsidR="008E7742" w:rsidRPr="00FE4F24" w:rsidRDefault="008E7742"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12.5.</w:t>
      </w:r>
      <w:bookmarkStart w:id="21" w:name="_Ref119258526"/>
      <w:r w:rsidRPr="00FE4F24">
        <w:rPr>
          <w:rFonts w:ascii="Times New Roman" w:eastAsia="Times New Roman" w:hAnsi="Times New Roman" w:cs="Times New Roman"/>
          <w:kern w:val="0"/>
          <w14:ligatures w14:val="none"/>
        </w:rPr>
        <w:t xml:space="preserve"> Užsakovas per 10 (dešimt) darbo dienų pasirašo Galutinį aktą arba surašo defektų sąrašą (aktą), nurodant esminius ir neesminius defektus/trūkumus. Šiame akte </w:t>
      </w:r>
      <w:bookmarkEnd w:id="21"/>
      <w:r w:rsidRPr="00FE4F24">
        <w:rPr>
          <w:rFonts w:ascii="Times New Roman" w:eastAsia="Times New Roman" w:hAnsi="Times New Roman" w:cs="Times New Roman"/>
          <w:kern w:val="0"/>
          <w14:ligatures w14:val="none"/>
        </w:rPr>
        <w:t xml:space="preserve">yra nurodomi visi Užsakovo pastebėti statybos darbų defektai ir trūkumai suteiktų paslaugų trūkumai bei nustatomas protingas terminas tokiems trūkumams pašalinti. </w:t>
      </w:r>
    </w:p>
    <w:p w14:paraId="4A66934D" w14:textId="37AAC2BB" w:rsidR="008E7742" w:rsidRPr="00FE4F24" w:rsidRDefault="008E7742"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12.6.</w:t>
      </w:r>
      <w:r w:rsidR="001F18F8">
        <w:rPr>
          <w:rFonts w:ascii="Times New Roman" w:eastAsia="Times New Roman" w:hAnsi="Times New Roman" w:cs="Times New Roman"/>
          <w:b/>
          <w:bCs/>
          <w:kern w:val="0"/>
          <w14:ligatures w14:val="none"/>
        </w:rPr>
        <w:t xml:space="preserve"> </w:t>
      </w:r>
      <w:r w:rsidRPr="00FE4F24">
        <w:rPr>
          <w:rFonts w:ascii="Times New Roman" w:eastAsia="Times New Roman" w:hAnsi="Times New Roman" w:cs="Times New Roman"/>
          <w:kern w:val="0"/>
          <w14:ligatures w14:val="none"/>
        </w:rPr>
        <w:t xml:space="preserve">Darbų, statybvietėje esančio turto atsitiktinio žuvimo ar sugadinimo rizika tenka Rangovui iki Galutinio akto pasirašymo bei statybvietės perdavimo (grąžinimo) akto pasirašymo dienos. </w:t>
      </w:r>
    </w:p>
    <w:p w14:paraId="5C2DDB98" w14:textId="77777777" w:rsidR="008E7742" w:rsidRPr="00FE4F24" w:rsidRDefault="008E7742" w:rsidP="00DE3B7E">
      <w:pPr>
        <w:spacing w:after="0" w:line="276" w:lineRule="auto"/>
        <w:jc w:val="center"/>
        <w:rPr>
          <w:rFonts w:ascii="Times New Roman" w:eastAsia="Times New Roman" w:hAnsi="Times New Roman" w:cs="Times New Roman"/>
          <w:b/>
          <w:kern w:val="0"/>
          <w14:ligatures w14:val="none"/>
        </w:rPr>
      </w:pPr>
      <w:bookmarkStart w:id="22" w:name="_Ref343698640"/>
    </w:p>
    <w:p w14:paraId="664E4243" w14:textId="25819433" w:rsidR="008E7742" w:rsidRPr="00FE4F24" w:rsidRDefault="00DA20CC" w:rsidP="001F18F8">
      <w:pPr>
        <w:spacing w:after="120" w:line="276" w:lineRule="auto"/>
        <w:rPr>
          <w:rFonts w:ascii="Times New Roman" w:eastAsia="Times New Roman" w:hAnsi="Times New Roman" w:cs="Times New Roman"/>
          <w:b/>
          <w:kern w:val="0"/>
          <w14:ligatures w14:val="none"/>
        </w:rPr>
      </w:pPr>
      <w:r w:rsidRPr="00FE4F24">
        <w:rPr>
          <w:rFonts w:ascii="Times New Roman" w:eastAsia="Times New Roman" w:hAnsi="Times New Roman" w:cs="Times New Roman"/>
          <w:b/>
          <w:kern w:val="0"/>
          <w14:ligatures w14:val="none"/>
        </w:rPr>
        <w:t>13.</w:t>
      </w:r>
      <w:r>
        <w:rPr>
          <w:rFonts w:ascii="Times New Roman" w:eastAsia="Times New Roman" w:hAnsi="Times New Roman" w:cs="Times New Roman"/>
          <w:b/>
          <w:kern w:val="0"/>
          <w14:ligatures w14:val="none"/>
        </w:rPr>
        <w:t xml:space="preserve"> </w:t>
      </w:r>
      <w:r w:rsidRPr="00FE4F24">
        <w:rPr>
          <w:rFonts w:ascii="Times New Roman" w:eastAsia="Times New Roman" w:hAnsi="Times New Roman" w:cs="Times New Roman"/>
          <w:b/>
          <w:kern w:val="0"/>
          <w14:ligatures w14:val="none"/>
        </w:rPr>
        <w:t>GARANTINIAI TERMINAI</w:t>
      </w:r>
    </w:p>
    <w:p w14:paraId="35BADF15" w14:textId="77777777" w:rsidR="008E7742" w:rsidRPr="00FE4F24" w:rsidRDefault="008E7742" w:rsidP="00DE3B7E">
      <w:pPr>
        <w:spacing w:after="0" w:line="276" w:lineRule="auto"/>
        <w:jc w:val="both"/>
        <w:rPr>
          <w:rFonts w:ascii="Times New Roman" w:eastAsia="Times New Roman" w:hAnsi="Times New Roman" w:cs="Times New Roman"/>
          <w:kern w:val="0"/>
          <w14:ligatures w14:val="none"/>
        </w:rPr>
      </w:pPr>
      <w:bookmarkStart w:id="23" w:name="_Ref466291033"/>
      <w:bookmarkEnd w:id="22"/>
      <w:r w:rsidRPr="00FE4F24">
        <w:rPr>
          <w:rFonts w:ascii="Times New Roman" w:eastAsia="Times New Roman" w:hAnsi="Times New Roman" w:cs="Times New Roman"/>
          <w:b/>
          <w:bCs/>
          <w:kern w:val="0"/>
          <w14:ligatures w14:val="none"/>
        </w:rPr>
        <w:t>13.1.</w:t>
      </w:r>
      <w:r w:rsidRPr="00FE4F24">
        <w:rPr>
          <w:rFonts w:ascii="Times New Roman" w:eastAsia="Times New Roman" w:hAnsi="Times New Roman" w:cs="Times New Roman"/>
          <w:kern w:val="0"/>
          <w14:ligatures w14:val="none"/>
        </w:rPr>
        <w:t xml:space="preserve"> Visiems Darbams, prekėms, paslėptiems (tyčia) darbams taikomi terminai pagal galiojančius Lietuvos Respublikos teisės aktus (nebent Techninėje specifikacijoje ar Sutarties specialiojoje dalyje nurodyta kitaip). Garantiniai terminai pradedami skaičiuoti nuo Galutinio akto pasirašymo dienos. </w:t>
      </w:r>
      <w:bookmarkEnd w:id="23"/>
    </w:p>
    <w:p w14:paraId="578C029C" w14:textId="77777777" w:rsidR="008E7742" w:rsidRPr="00FE4F24" w:rsidRDefault="008E7742" w:rsidP="00DE3B7E">
      <w:pPr>
        <w:tabs>
          <w:tab w:val="left" w:pos="851"/>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13.2.</w:t>
      </w:r>
      <w:r w:rsidRPr="00FE4F24">
        <w:rPr>
          <w:rFonts w:ascii="Times New Roman" w:eastAsia="Times New Roman" w:hAnsi="Times New Roman" w:cs="Times New Roman"/>
          <w:noProof/>
          <w:kern w:val="0"/>
          <w14:ligatures w14:val="none"/>
        </w:rPr>
        <w:t xml:space="preserve"> 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w:t>
      </w:r>
      <w:r w:rsidRPr="00FE4F24">
        <w:rPr>
          <w:rFonts w:ascii="Times New Roman" w:eastAsia="Times New Roman" w:hAnsi="Times New Roman" w:cs="Times New Roman"/>
          <w:noProof/>
          <w:kern w:val="0"/>
          <w14:ligatures w14:val="none"/>
        </w:rPr>
        <w:lastRenderedPageBreak/>
        <w:t>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p>
    <w:p w14:paraId="314CF928" w14:textId="77777777" w:rsidR="008E7742" w:rsidRPr="00FE4F24" w:rsidRDefault="008E7742" w:rsidP="00DE3B7E">
      <w:pPr>
        <w:tabs>
          <w:tab w:val="left" w:pos="142"/>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kern w:val="0"/>
          <w14:ligatures w14:val="none"/>
        </w:rPr>
        <w:t xml:space="preserve">13.3. </w:t>
      </w:r>
      <w:r w:rsidRPr="00FE4F24">
        <w:rPr>
          <w:rFonts w:ascii="Times New Roman" w:eastAsia="Times New Roman" w:hAnsi="Times New Roman" w:cs="Times New Roman"/>
          <w:kern w:val="0"/>
          <w14:ligatures w14:val="none"/>
        </w:rPr>
        <w:t>Jeigu Rangovas nevykdo Sutarties bendrosios dalies 13.1−13.2 p. numatyto įsipareigojimo (−ų), Užsakovas garantinius Darbus atlieka pats arba jų atlikimui pasamdo trečiuosius asmenis. Tokiu atveju Rangovas privalo atlyginti visas išlaidas ir Užsakovo nuostolius, susijusius su garantinių trūkumų / defektų šalinimu.</w:t>
      </w:r>
    </w:p>
    <w:p w14:paraId="70FF4F3E" w14:textId="77777777" w:rsidR="008E7742" w:rsidRPr="00FE4F24" w:rsidRDefault="008E7742" w:rsidP="00DE3B7E">
      <w:pPr>
        <w:spacing w:after="0" w:line="276" w:lineRule="auto"/>
        <w:jc w:val="both"/>
        <w:rPr>
          <w:rFonts w:ascii="Times New Roman" w:eastAsia="Times New Roman" w:hAnsi="Times New Roman" w:cs="Times New Roman"/>
          <w:kern w:val="0"/>
          <w14:ligatures w14:val="none"/>
        </w:rPr>
      </w:pPr>
      <w:bookmarkStart w:id="24" w:name="_Ref30506187"/>
      <w:bookmarkStart w:id="25" w:name="_Ref382319805"/>
      <w:r w:rsidRPr="00FE4F24">
        <w:rPr>
          <w:rFonts w:ascii="Times New Roman" w:eastAsia="Times New Roman" w:hAnsi="Times New Roman" w:cs="Times New Roman"/>
          <w:b/>
          <w:bCs/>
          <w:kern w:val="0"/>
          <w14:ligatures w14:val="none"/>
        </w:rPr>
        <w:t>13.4.</w:t>
      </w:r>
      <w:r w:rsidRPr="00FE4F24">
        <w:rPr>
          <w:rFonts w:ascii="Times New Roman" w:eastAsia="Times New Roman" w:hAnsi="Times New Roman" w:cs="Times New Roman"/>
          <w:kern w:val="0"/>
          <w14:ligatures w14:val="none"/>
        </w:rPr>
        <w:t xml:space="preserve"> 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4"/>
      <w:bookmarkEnd w:id="25"/>
    </w:p>
    <w:p w14:paraId="6428C6CE" w14:textId="77777777" w:rsidR="008E7742" w:rsidRPr="00FE4F24" w:rsidRDefault="008E7742" w:rsidP="00DE3B7E">
      <w:pPr>
        <w:tabs>
          <w:tab w:val="left" w:pos="709"/>
        </w:tabs>
        <w:spacing w:after="0" w:line="276" w:lineRule="auto"/>
        <w:ind w:hanging="709"/>
        <w:jc w:val="both"/>
        <w:rPr>
          <w:rFonts w:ascii="Times New Roman" w:eastAsia="Times New Roman" w:hAnsi="Times New Roman" w:cs="Times New Roman"/>
          <w:kern w:val="0"/>
          <w14:ligatures w14:val="none"/>
        </w:rPr>
      </w:pPr>
    </w:p>
    <w:p w14:paraId="0B5FAB66" w14:textId="27874B0C" w:rsidR="008E7742" w:rsidRPr="00FE4F24" w:rsidRDefault="008E7742" w:rsidP="00DA20CC">
      <w:pPr>
        <w:tabs>
          <w:tab w:val="left" w:pos="567"/>
          <w:tab w:val="left" w:pos="851"/>
          <w:tab w:val="left" w:pos="1276"/>
        </w:tabs>
        <w:spacing w:after="120" w:line="276" w:lineRule="auto"/>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14:ligatures w14:val="none"/>
        </w:rPr>
        <w:t xml:space="preserve">14. </w:t>
      </w:r>
      <w:r w:rsidR="00DA20CC" w:rsidRPr="00FE4F24">
        <w:rPr>
          <w:rFonts w:ascii="Times New Roman" w:eastAsia="Times New Roman" w:hAnsi="Times New Roman" w:cs="Times New Roman"/>
          <w:b/>
          <w:bCs/>
          <w:noProof/>
          <w:kern w:val="0"/>
          <w14:ligatures w14:val="none"/>
        </w:rPr>
        <w:t>ŠALIŲ ATSAKOMYBĖ</w:t>
      </w:r>
    </w:p>
    <w:p w14:paraId="703F245F"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14:ligatures w14:val="none"/>
        </w:rPr>
        <w:t>14.1.</w:t>
      </w:r>
      <w:r w:rsidRPr="00FE4F24">
        <w:rPr>
          <w:rFonts w:ascii="Times New Roman" w:eastAsia="Times New Roman" w:hAnsi="Times New Roman" w:cs="Times New Roman"/>
          <w:noProof/>
          <w:kern w:val="0"/>
          <w14:ligatures w14:val="none"/>
        </w:rPr>
        <w:t xml:space="preserve"> Šalių atsakomybė yra nustatoma pagal galiojančius Lietuvos Respublikos teisės aktus ir Sutartį. Šalys įsipareigoja tinkamai vykdyti savo įsipareigojimus, prisiimtus Sutartimi.  </w:t>
      </w:r>
      <w:bookmarkStart w:id="26" w:name="_Hlk98853535"/>
    </w:p>
    <w:p w14:paraId="416332D1" w14:textId="77777777" w:rsidR="008E7742" w:rsidRPr="00FE4F24" w:rsidRDefault="008E7742"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14.2.</w:t>
      </w:r>
      <w:r w:rsidRPr="00FE4F24">
        <w:rPr>
          <w:rFonts w:ascii="Times New Roman" w:eastAsia="Times New Roman" w:hAnsi="Times New Roman" w:cs="Times New Roman"/>
          <w:kern w:val="0"/>
          <w14:ligatures w14:val="none"/>
        </w:rPr>
        <w:t xml:space="preserve"> Šalys susitaria, kad tuo atveju, jeigu Rangovas vėluoja užbaigti Darbus (galutiniu terminu) ar atlikti/užbaigti tarpinius Darbų etapus, numatytus Grafike, Rangovas privalo sumokėti Užsakovui Sutarties specialiosios dalies punkte nurodyto dydžio netesybas už kiekvieną vėluojamą užbaigti visus darbus (ar atitinkamą darbų etapą) dieną. Pažeidus tarpinio darbų etapo įvykdymo (numatoma grafike) terminus delspinigiai skaičiuojami nuo Sutarties specialiojoje dalyje numatytos tarpinio etapo darbų vertės (be PVM) ir yra vienašališkai išskaičiuojami iš Rangovui sulaikytų sumų arba, jų trūkstant, iš Rangovui artimiausių mokėtinų sumų. Už galutinį darbų termino pažeidimą delspinigiai skaičiuojami nuo Sutarties specialiojoje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15A161C2" w14:textId="77777777" w:rsidR="008E7742" w:rsidRPr="00FE4F24" w:rsidRDefault="008E7742" w:rsidP="00DE3B7E">
      <w:pPr>
        <w:spacing w:after="0" w:line="276" w:lineRule="auto"/>
        <w:jc w:val="both"/>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14.3.</w:t>
      </w:r>
      <w:r w:rsidRPr="00FE4F24">
        <w:rPr>
          <w:rFonts w:ascii="Times New Roman" w:eastAsia="Times New Roman" w:hAnsi="Times New Roman" w:cs="Times New Roman"/>
          <w:kern w:val="0"/>
          <w14:ligatures w14:val="none"/>
        </w:rPr>
        <w:t xml:space="preserve"> Rangovui uždelsus pateikti, nepateikus arba pateikus netinkamus Sutartyje nurodytus Prievolių įvykdymo užtikrinimus Rangovas moka Užsakovui baudą, lygią 200,00 Eur (dviem šimtams eurų) už kiekvieną kalendorinę dieną tol, kol trūkumas bus ištaisytas ir Prievolių įvykdymo užtikrinimas (−ai) bus pateiktas (ar pateiktas tinkamas). Jei Rangovas nepateikia užtikrinimo ir Sutartis neįsigalioja Užsakovas turi teisę reikalauti, o Rangovas privalo sumokėti 10 000,00 Eur (dešimties tūkstančių eurų) baudą bei reikalauti atlyginti nuostolius, jei nuostolių nepadengia bauda.</w:t>
      </w:r>
    </w:p>
    <w:p w14:paraId="6B2FFD2E" w14:textId="77777777" w:rsidR="008E7742" w:rsidRPr="00FE4F24" w:rsidRDefault="008E7742" w:rsidP="00DE3B7E">
      <w:pPr>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kern w:val="0"/>
          <w14:ligatures w14:val="none"/>
        </w:rPr>
        <w:t>14.4.</w:t>
      </w:r>
      <w:r w:rsidRPr="00FE4F24">
        <w:rPr>
          <w:rFonts w:ascii="Times New Roman" w:eastAsia="Times New Roman" w:hAnsi="Times New Roman" w:cs="Times New Roman"/>
          <w:kern w:val="0"/>
          <w14:ligatures w14:val="none"/>
        </w:rPr>
        <w:t xml:space="preserve"> Už laiku neatliktus ar netinkamai atliktus Darbų trūkumų (defektų) šalinimo darbus, Rangovas moka Užsakovui 300,00 Eur (trijų šimtų eurų) baudą už kiekvieną tokio pažeidimo dieną ir kompensuoja visus Užsakovo dėl to patirtus nuostolius. </w:t>
      </w:r>
      <w:bookmarkEnd w:id="26"/>
    </w:p>
    <w:p w14:paraId="4237CF29" w14:textId="77777777" w:rsidR="008E7742" w:rsidRPr="00FE4F24" w:rsidRDefault="008E7742" w:rsidP="00DE3B7E">
      <w:pPr>
        <w:pStyle w:val="Sraopastraipa"/>
        <w:tabs>
          <w:tab w:val="left" w:pos="567"/>
          <w:tab w:val="left" w:pos="851"/>
          <w:tab w:val="left" w:pos="1276"/>
        </w:tabs>
        <w:spacing w:after="0" w:line="276" w:lineRule="auto"/>
        <w:ind w:left="0"/>
        <w:contextualSpacing w:val="0"/>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noProof/>
          <w:kern w:val="0"/>
          <w14:ligatures w14:val="none"/>
        </w:rPr>
        <w:t>14.5.</w:t>
      </w:r>
      <w:r w:rsidRPr="00FE4F24">
        <w:rPr>
          <w:rFonts w:ascii="Times New Roman" w:eastAsia="Times New Roman" w:hAnsi="Times New Roman" w:cs="Times New Roman"/>
          <w:bCs/>
          <w:noProof/>
          <w:kern w:val="0"/>
          <w14:ligatures w14:val="none"/>
        </w:rPr>
        <w:t xml:space="preserve"> Už kiekvieną Darbų vykdymo teritorijoje nustatytą girtavimo ar neblaivaus, apsvaigusio darbuotojo ar pasitelkto asmens darbuotojo nustatymo atvejį Rangovas už savo darbuotojus ir Darbų atlikimui pasitelktus asmenis moka 3 000,00 Eur (trijų tūkstančių eurų) baudą.</w:t>
      </w:r>
      <w:r w:rsidRPr="00FE4F24">
        <w:rPr>
          <w:rFonts w:ascii="Times New Roman" w:eastAsia="Calibri" w:hAnsi="Times New Roman" w:cs="Times New Roman"/>
          <w:noProof/>
          <w:kern w:val="0"/>
          <w14:ligatures w14:val="none"/>
        </w:rPr>
        <w:t xml:space="preserve"> </w:t>
      </w:r>
      <w:r w:rsidRPr="00FE4F24">
        <w:rPr>
          <w:rFonts w:ascii="Times New Roman" w:eastAsia="Times New Roman" w:hAnsi="Times New Roman" w:cs="Times New Roman"/>
          <w:bCs/>
          <w:noProof/>
          <w:kern w:val="0"/>
          <w14:ligatures w14:val="none"/>
        </w:rPr>
        <w:t>Rangovas turi užtikrinti, kad jo darbuotojai ir Rangovo Darbų atlikimui pasitelkti asmenys Darbų vykdymo teritorijoje būtų blaivūs, t. y. etilo alkoholio koncentracija kraujyje ir kitose biologinėse organizmo terpėse yra 0,00 promilės, bei yra neapsvaigę nuo narkotinių ar toksinių medžiagų.</w:t>
      </w:r>
    </w:p>
    <w:p w14:paraId="7213272A"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lang w:eastAsia="lt-LT"/>
          <w14:ligatures w14:val="none"/>
        </w:rPr>
        <w:lastRenderedPageBreak/>
        <w:t>14.6.</w:t>
      </w:r>
      <w:r w:rsidRPr="00FE4F24">
        <w:rPr>
          <w:rFonts w:ascii="Times New Roman" w:eastAsia="Times New Roman" w:hAnsi="Times New Roman" w:cs="Times New Roman"/>
          <w:noProof/>
          <w:kern w:val="0"/>
          <w:lang w:eastAsia="lt-LT"/>
          <w14:ligatures w14:val="none"/>
        </w:rPr>
        <w:t xml:space="preserve"> Užsakovo atstovui nustačius Rangovo darbuotojų saugos ir sveikatos, gaisrinės saugos, techninės saugos, civilinės saugos, aplinkos apsaugos ar Darbų vykdymo technologinius pažeidimus, Rangovas moka 3 000,00 Eur (trijų tūkstančių eurų) baudą už kiekvieną nustatytą atvejį. </w:t>
      </w:r>
    </w:p>
    <w:p w14:paraId="63D27D34"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lang w:eastAsia="lt-LT"/>
          <w14:ligatures w14:val="none"/>
        </w:rPr>
        <w:t>14.7.</w:t>
      </w:r>
      <w:r w:rsidRPr="00FE4F24">
        <w:rPr>
          <w:rFonts w:ascii="Times New Roman" w:eastAsia="Times New Roman" w:hAnsi="Times New Roman" w:cs="Times New Roman"/>
          <w:noProof/>
          <w:kern w:val="0"/>
          <w:lang w:eastAsia="lt-LT"/>
          <w14:ligatures w14:val="none"/>
        </w:rPr>
        <w:t xml:space="preserve"> Rangovas, pradėjęs Darbus be pasirašyto statybvietės / Darbų zonos perdavimo–priėmimo akto sumoka 500,00 Eur (penkių šimtų eurų) baudą. </w:t>
      </w:r>
    </w:p>
    <w:p w14:paraId="1D1A12FA"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14:ligatures w14:val="none"/>
        </w:rPr>
        <w:t>14.8.</w:t>
      </w:r>
      <w:r w:rsidRPr="00FE4F24">
        <w:rPr>
          <w:rFonts w:ascii="Times New Roman" w:eastAsia="Times New Roman" w:hAnsi="Times New Roman" w:cs="Times New Roman"/>
          <w:noProof/>
          <w:kern w:val="0"/>
          <w14:ligatures w14:val="none"/>
        </w:rPr>
        <w:t xml:space="preserve"> Užsakovas, laiku nesumokėjęs mokėtinų sumų, Rangovui raštu pareikalavus, įsipareigoja Rangovui mokėti 0,1 proc. dydžio delspinigius nuo laiku neapmokėtos sumos be PVM už kiekvieną uždelstą kalendorinę dieną. </w:t>
      </w:r>
    </w:p>
    <w:p w14:paraId="0C56C78E"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14:ligatures w14:val="none"/>
        </w:rPr>
        <w:t>14.9.</w:t>
      </w:r>
      <w:r w:rsidRPr="00FE4F24">
        <w:rPr>
          <w:rFonts w:ascii="Times New Roman" w:eastAsia="Times New Roman" w:hAnsi="Times New Roman" w:cs="Times New Roman"/>
          <w:noProof/>
          <w:kern w:val="0"/>
          <w14:ligatures w14:val="none"/>
        </w:rPr>
        <w:t xml:space="preserve"> Rangovas, vienašališkai nutraukęs Sutartį nesant Užsakovo kaltės (t. y. nesant Sutarties bendrosios dalies 15.6 p. nurodytų sąlygų), arba Užsakovui nutraukus Sutartį dėl Rangovo kaltės, sumoka Užsakovui 10 (dešimt) proc. dydžio baudą nuo bendros Sutarties kainos be PVM bei atlygina kitus dėl Sutarties nutraukimo patirtus nuostolius, kurių nepadengia bauda. </w:t>
      </w:r>
    </w:p>
    <w:p w14:paraId="7832580B"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lang w:eastAsia="lt-LT"/>
          <w14:ligatures w14:val="none"/>
        </w:rPr>
        <w:t>14.10</w:t>
      </w:r>
      <w:r w:rsidRPr="00FE4F24">
        <w:rPr>
          <w:rFonts w:ascii="Times New Roman" w:eastAsia="Times New Roman" w:hAnsi="Times New Roman" w:cs="Times New Roman"/>
          <w:noProof/>
          <w:kern w:val="0"/>
          <w:lang w:eastAsia="lt-LT"/>
          <w14:ligatures w14:val="none"/>
        </w:rPr>
        <w:t>. Rangovas pakeitęs ar pasitelkęs subrangovą (ar subrangovas pakeitęs ar pasitelkęs subsubrangovą) ir laiku apie tai nepranešęs, taip kaip numatyta Sutartyje, arba negavęs Užsakovo sutikimo sudaryti tokias sutartis moka 1 000,00 Eur (vieno tūkstančio eurų) baudą už kiekvieną pažeidimą. Užsakovas vėliau turi teisę suteikti sutikimą dėl Rangovo pasitelkto ar pakeisto subrangovo, tačiau toks sutikimas neatleidžia Rangovo nuo šiame punkte nustatytos baudos sumokėjimo.</w:t>
      </w:r>
    </w:p>
    <w:p w14:paraId="3E688672"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b/>
          <w:bCs/>
          <w:noProof/>
          <w:kern w:val="0"/>
          <w14:ligatures w14:val="none"/>
        </w:rPr>
      </w:pPr>
      <w:r w:rsidRPr="00FE4F24">
        <w:rPr>
          <w:rFonts w:ascii="Times New Roman" w:eastAsia="Times New Roman" w:hAnsi="Times New Roman" w:cs="Times New Roman"/>
          <w:b/>
          <w:bCs/>
          <w:noProof/>
          <w:kern w:val="0"/>
          <w:lang w:eastAsia="lt-LT"/>
          <w14:ligatures w14:val="none"/>
        </w:rPr>
        <w:t>14.11.</w:t>
      </w:r>
      <w:r w:rsidRPr="00FE4F24">
        <w:rPr>
          <w:rFonts w:ascii="Times New Roman" w:eastAsia="Times New Roman" w:hAnsi="Times New Roman" w:cs="Times New Roman"/>
          <w:noProof/>
          <w:kern w:val="0"/>
          <w:lang w:eastAsia="lt-LT"/>
          <w14:ligatures w14:val="none"/>
        </w:rPr>
        <w:t xml:space="preserve"> Rangovui vėluojant užbaigti Darbus ar užbaigti tarpinio etapo Darbus ilgiau kaip 10 (dešimt) darbo dienų, Užsakovas apie tai pranešęs Rangovui raštu, turi teisę samdyti Trečiąją šalį, kuri atliktų vėluojamus darbus Rangovo sąskaita. Tokiu atveju Rangovas atlygina visas išlaidas, kurios viršija sutartą su Rangovu Darbų atlikimo kainą, moka 10 (dešimties) proc. baudą nuo vėluojamų atlikti Darbų vertės (be PVM) bei atlygina kitus nuostolius jei jų nepadengia bauda. </w:t>
      </w:r>
      <w:r w:rsidRPr="00FE4F24">
        <w:rPr>
          <w:rFonts w:ascii="Times New Roman" w:eastAsia="Times New Roman" w:hAnsi="Times New Roman" w:cs="Times New Roman"/>
          <w:noProof/>
          <w:kern w:val="0"/>
          <w14:ligatures w14:val="none"/>
        </w:rPr>
        <w:t>Rangovas netenka teisės į tą Sutarties kainos dalį, kuri būtų mokama už tuos Darbus (Darbų dalį), kuriuos vietoj Rangovo atliko Trečioji šalis (ar Užsakovas).</w:t>
      </w:r>
    </w:p>
    <w:p w14:paraId="4AFAA558"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noProof/>
          <w:kern w:val="0"/>
          <w:lang w:eastAsia="lt-LT"/>
          <w14:ligatures w14:val="none"/>
        </w:rPr>
      </w:pPr>
      <w:r w:rsidRPr="00FE4F24">
        <w:rPr>
          <w:rFonts w:ascii="Times New Roman" w:eastAsia="Times New Roman" w:hAnsi="Times New Roman" w:cs="Times New Roman"/>
          <w:b/>
          <w:bCs/>
          <w:noProof/>
          <w:kern w:val="0"/>
          <w14:ligatures w14:val="none"/>
        </w:rPr>
        <w:t>14.12.</w:t>
      </w:r>
      <w:r w:rsidRPr="00FE4F24">
        <w:rPr>
          <w:rFonts w:ascii="Times New Roman" w:eastAsia="Times New Roman" w:hAnsi="Times New Roman" w:cs="Times New Roman"/>
          <w:noProof/>
          <w:kern w:val="0"/>
          <w14:ligatures w14:val="none"/>
        </w:rPr>
        <w:t xml:space="preserve"> Rangovas laiku nepateikęs Grafiko ar laiku nepakoregavęs Grafiko pagal Užsakovo pastabas moka 50,00 Eur (penkiasdešimties eurų) baudą už kiekvieną praleistą pateikti ar pakoreguoti Grafiką dieną.</w:t>
      </w:r>
      <w:r w:rsidRPr="00FE4F24">
        <w:rPr>
          <w:rFonts w:ascii="Times New Roman" w:eastAsia="Times New Roman" w:hAnsi="Times New Roman" w:cs="Times New Roman"/>
          <w:noProof/>
          <w:kern w:val="0"/>
          <w:lang w:eastAsia="lt-LT"/>
          <w14:ligatures w14:val="none"/>
        </w:rPr>
        <w:t xml:space="preserve"> </w:t>
      </w:r>
    </w:p>
    <w:p w14:paraId="0CA60A52"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noProof/>
          <w:kern w:val="0"/>
          <w:lang w:eastAsia="lt-LT"/>
          <w14:ligatures w14:val="none"/>
        </w:rPr>
      </w:pPr>
      <w:r w:rsidRPr="00FE4F24">
        <w:rPr>
          <w:rFonts w:ascii="Times New Roman" w:eastAsia="Times New Roman" w:hAnsi="Times New Roman" w:cs="Times New Roman"/>
          <w:b/>
          <w:bCs/>
          <w:noProof/>
          <w:kern w:val="0"/>
          <w:lang w:eastAsia="lt-LT"/>
          <w14:ligatures w14:val="none"/>
        </w:rPr>
        <w:t>14.13.</w:t>
      </w:r>
      <w:r w:rsidRPr="00FE4F24">
        <w:rPr>
          <w:rFonts w:ascii="Times New Roman" w:eastAsia="Times New Roman" w:hAnsi="Times New Roman" w:cs="Times New Roman"/>
          <w:noProof/>
          <w:kern w:val="0"/>
          <w:lang w:eastAsia="lt-LT"/>
          <w14:ligatures w14:val="none"/>
        </w:rPr>
        <w:t xml:space="preserve"> </w:t>
      </w:r>
      <w:r w:rsidRPr="00FE4F24">
        <w:rPr>
          <w:rFonts w:ascii="Times New Roman" w:eastAsia="Times New Roman" w:hAnsi="Times New Roman" w:cs="Times New Roman"/>
          <w:noProof/>
          <w:kern w:val="0"/>
          <w14:ligatures w14:val="none"/>
        </w:rPr>
        <w:t>Rangovui nesilaikant Sutarties bendrosios dalies 18.5 p ir 18.6 p. nurodytų įsipareigojimų Užsakovas turi teisę taikyti 1 000,00 (vieno tūkstančio) eurų baudą už kiekvieną pažeidimo atvejį.</w:t>
      </w:r>
    </w:p>
    <w:p w14:paraId="58E6AE19" w14:textId="77777777" w:rsidR="008E7742" w:rsidRPr="00FE4F24" w:rsidRDefault="008E7742" w:rsidP="00DE3B7E">
      <w:pPr>
        <w:tabs>
          <w:tab w:val="left" w:pos="567"/>
          <w:tab w:val="left" w:pos="851"/>
          <w:tab w:val="left" w:pos="1276"/>
        </w:tabs>
        <w:spacing w:after="0" w:line="276" w:lineRule="auto"/>
        <w:jc w:val="both"/>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14.14.</w:t>
      </w:r>
      <w:r w:rsidRPr="00FE4F24">
        <w:rPr>
          <w:rFonts w:ascii="Times New Roman" w:eastAsia="Times New Roman" w:hAnsi="Times New Roman" w:cs="Times New Roman"/>
          <w:noProof/>
          <w:kern w:val="0"/>
          <w14:ligatures w14:val="none"/>
        </w:rPr>
        <w:t xml:space="preserve"> Netesybų </w:t>
      </w:r>
      <w:bookmarkStart w:id="27" w:name="930z"/>
      <w:r w:rsidRPr="00FE4F24">
        <w:rPr>
          <w:rFonts w:ascii="Times New Roman" w:eastAsia="Times New Roman" w:hAnsi="Times New Roman" w:cs="Times New Roman"/>
          <w:noProof/>
          <w:kern w:val="0"/>
          <w14:ligatures w14:val="none"/>
        </w:rPr>
        <w:t>sumokėjimas</w:t>
      </w:r>
      <w:bookmarkEnd w:id="27"/>
      <w:r w:rsidRPr="00FE4F24">
        <w:rPr>
          <w:rFonts w:ascii="Times New Roman" w:eastAsia="Times New Roman" w:hAnsi="Times New Roman" w:cs="Times New Roman"/>
          <w:noProof/>
          <w:kern w:val="0"/>
          <w14:ligatures w14:val="none"/>
        </w:rPr>
        <w:t xml:space="preserve"> neatleidžia Šalių nuo pareigos vykdyti </w:t>
      </w:r>
      <w:bookmarkStart w:id="28" w:name="928z"/>
      <w:r w:rsidRPr="00FE4F24">
        <w:rPr>
          <w:rFonts w:ascii="Times New Roman" w:eastAsia="Times New Roman" w:hAnsi="Times New Roman" w:cs="Times New Roman"/>
          <w:noProof/>
          <w:kern w:val="0"/>
          <w14:ligatures w14:val="none"/>
        </w:rPr>
        <w:t>Sutart</w:t>
      </w:r>
      <w:bookmarkEnd w:id="28"/>
      <w:r w:rsidRPr="00FE4F24">
        <w:rPr>
          <w:rFonts w:ascii="Times New Roman" w:eastAsia="Times New Roman" w:hAnsi="Times New Roman" w:cs="Times New Roman"/>
          <w:noProof/>
          <w:kern w:val="0"/>
          <w14:ligatures w14:val="none"/>
        </w:rPr>
        <w:t>imi prisiimtus įsipareigojimus.</w:t>
      </w:r>
    </w:p>
    <w:p w14:paraId="24B1EBC5" w14:textId="77777777" w:rsidR="008E7742" w:rsidRDefault="008E7742" w:rsidP="00DE3B7E">
      <w:pPr>
        <w:tabs>
          <w:tab w:val="left" w:pos="567"/>
          <w:tab w:val="left" w:pos="851"/>
          <w:tab w:val="left" w:pos="1276"/>
        </w:tabs>
        <w:spacing w:after="0" w:line="276" w:lineRule="auto"/>
        <w:jc w:val="both"/>
        <w:rPr>
          <w:rFonts w:ascii="Times New Roman" w:eastAsia="Times New Roman" w:hAnsi="Times New Roman" w:cs="Times New Roman"/>
          <w:noProof/>
          <w:kern w:val="0"/>
          <w:lang w:eastAsia="lt-LT"/>
          <w14:ligatures w14:val="none"/>
        </w:rPr>
      </w:pPr>
      <w:r w:rsidRPr="00FE4F24">
        <w:rPr>
          <w:rFonts w:ascii="Times New Roman" w:eastAsia="Times New Roman" w:hAnsi="Times New Roman" w:cs="Times New Roman"/>
          <w:b/>
          <w:bCs/>
          <w:noProof/>
          <w:kern w:val="0"/>
          <w:lang w:eastAsia="lt-LT"/>
          <w14:ligatures w14:val="none"/>
        </w:rPr>
        <w:t>14.15.</w:t>
      </w:r>
      <w:r w:rsidRPr="00FE4F24">
        <w:rPr>
          <w:rFonts w:ascii="Times New Roman" w:eastAsia="Times New Roman" w:hAnsi="Times New Roman" w:cs="Times New Roman"/>
          <w:noProof/>
          <w:kern w:val="0"/>
          <w:lang w:eastAsia="lt-LT"/>
          <w14:ligatures w14:val="none"/>
        </w:rPr>
        <w:t xml:space="preserve"> Nei viena iš Šalių neturi teisės perleisti Trečiajai Šaliai savo teisių ar įsipareigojimų, atsirandančių iš Sutarties, be raštiško kitos Šalies sutikimo. Šio reikalavimo nesilaikymas laikomas esminiu Sutarties pažeidimu.</w:t>
      </w:r>
    </w:p>
    <w:p w14:paraId="777962B0" w14:textId="77777777" w:rsidR="00DA20CC" w:rsidRPr="00FE4F24" w:rsidRDefault="00DA20CC" w:rsidP="00DE3B7E">
      <w:pPr>
        <w:tabs>
          <w:tab w:val="left" w:pos="567"/>
          <w:tab w:val="left" w:pos="851"/>
          <w:tab w:val="left" w:pos="1276"/>
        </w:tabs>
        <w:spacing w:after="0" w:line="276" w:lineRule="auto"/>
        <w:jc w:val="both"/>
        <w:rPr>
          <w:rFonts w:ascii="Times New Roman" w:eastAsia="Times New Roman" w:hAnsi="Times New Roman" w:cs="Times New Roman"/>
          <w:kern w:val="0"/>
          <w14:ligatures w14:val="none"/>
        </w:rPr>
      </w:pPr>
    </w:p>
    <w:p w14:paraId="58AEB39D" w14:textId="27C65DAD" w:rsidR="008E7742" w:rsidRPr="002336DA" w:rsidRDefault="00EC2DF9" w:rsidP="00EC2DF9">
      <w:pPr>
        <w:tabs>
          <w:tab w:val="left" w:pos="567"/>
        </w:tabs>
        <w:spacing w:after="120" w:line="276" w:lineRule="auto"/>
        <w:outlineLvl w:val="0"/>
        <w:rPr>
          <w:rFonts w:ascii="Times New Roman" w:eastAsia="Times New Roman" w:hAnsi="Times New Roman" w:cs="Times New Roman"/>
          <w:b/>
          <w:noProof/>
          <w:kern w:val="0"/>
          <w14:ligatures w14:val="none"/>
        </w:rPr>
      </w:pPr>
      <w:bookmarkStart w:id="29" w:name="_Hlk78962140"/>
      <w:r w:rsidRPr="002336DA">
        <w:rPr>
          <w:rFonts w:ascii="Times New Roman" w:eastAsia="Times New Roman" w:hAnsi="Times New Roman" w:cs="Times New Roman"/>
          <w:b/>
          <w:noProof/>
          <w:kern w:val="0"/>
          <w14:ligatures w14:val="none"/>
        </w:rPr>
        <w:t xml:space="preserve">15. </w:t>
      </w:r>
      <w:bookmarkStart w:id="30" w:name="640z"/>
      <w:r w:rsidRPr="002336DA">
        <w:rPr>
          <w:rFonts w:ascii="Times New Roman" w:eastAsia="Times New Roman" w:hAnsi="Times New Roman" w:cs="Times New Roman"/>
          <w:b/>
          <w:noProof/>
          <w:kern w:val="0"/>
          <w14:ligatures w14:val="none"/>
        </w:rPr>
        <w:t>SUTARTIES GALIOJIMAS IR NUTRAUKIMAS</w:t>
      </w:r>
    </w:p>
    <w:p w14:paraId="412D8014" w14:textId="77777777" w:rsidR="008E7742" w:rsidRPr="002336DA" w:rsidRDefault="008E7742" w:rsidP="00DE3B7E">
      <w:pPr>
        <w:tabs>
          <w:tab w:val="left" w:pos="567"/>
        </w:tabs>
        <w:spacing w:after="0" w:line="276" w:lineRule="auto"/>
        <w:jc w:val="both"/>
        <w:outlineLvl w:val="0"/>
        <w:rPr>
          <w:rFonts w:ascii="Times New Roman" w:eastAsia="Times New Roman" w:hAnsi="Times New Roman" w:cs="Times New Roman"/>
          <w:kern w:val="0"/>
          <w14:ligatures w14:val="none"/>
        </w:rPr>
      </w:pPr>
      <w:r w:rsidRPr="002336DA">
        <w:rPr>
          <w:rFonts w:ascii="Times New Roman" w:eastAsia="Times New Roman" w:hAnsi="Times New Roman" w:cs="Times New Roman"/>
          <w:b/>
          <w:bCs/>
          <w:kern w:val="0"/>
          <w14:ligatures w14:val="none"/>
        </w:rPr>
        <w:t>15.1</w:t>
      </w:r>
      <w:r w:rsidRPr="002336DA">
        <w:rPr>
          <w:rFonts w:ascii="Times New Roman" w:eastAsia="Times New Roman" w:hAnsi="Times New Roman" w:cs="Times New Roman"/>
          <w:kern w:val="0"/>
          <w14:ligatures w14:val="none"/>
        </w:rPr>
        <w:t>. Sutartis laikoma sudaryta ir įsigalioja:</w:t>
      </w:r>
    </w:p>
    <w:p w14:paraId="09974447" w14:textId="77777777" w:rsidR="008E7742" w:rsidRPr="002336DA" w:rsidRDefault="008E7742" w:rsidP="00DE3B7E">
      <w:pPr>
        <w:tabs>
          <w:tab w:val="left" w:pos="567"/>
        </w:tabs>
        <w:spacing w:after="0" w:line="276" w:lineRule="auto"/>
        <w:jc w:val="both"/>
        <w:outlineLvl w:val="0"/>
        <w:rPr>
          <w:rFonts w:ascii="Times New Roman" w:eastAsia="Times New Roman" w:hAnsi="Times New Roman" w:cs="Times New Roman"/>
          <w:kern w:val="0"/>
          <w14:ligatures w14:val="none"/>
        </w:rPr>
      </w:pPr>
      <w:r w:rsidRPr="002336DA">
        <w:rPr>
          <w:rFonts w:ascii="Times New Roman" w:eastAsia="Times New Roman" w:hAnsi="Times New Roman" w:cs="Times New Roman"/>
          <w:kern w:val="0"/>
          <w14:ligatures w14:val="none"/>
        </w:rPr>
        <w:t>15.1.1. Šalims pasirašius Sutartį − nuo Sutarties pasirašymo dienos (vėliausio Šalies parašo data), arba</w:t>
      </w:r>
    </w:p>
    <w:p w14:paraId="0B231670" w14:textId="77777777" w:rsidR="008E7742" w:rsidRPr="002336DA" w:rsidRDefault="008E7742" w:rsidP="00DE3B7E">
      <w:pPr>
        <w:tabs>
          <w:tab w:val="left" w:pos="567"/>
        </w:tabs>
        <w:spacing w:after="0" w:line="276" w:lineRule="auto"/>
        <w:jc w:val="both"/>
        <w:outlineLvl w:val="0"/>
        <w:rPr>
          <w:rFonts w:ascii="Times New Roman" w:eastAsia="Times New Roman" w:hAnsi="Times New Roman" w:cs="Times New Roman"/>
          <w:kern w:val="0"/>
          <w14:ligatures w14:val="none"/>
        </w:rPr>
      </w:pPr>
      <w:r w:rsidRPr="002336DA">
        <w:rPr>
          <w:rFonts w:ascii="Times New Roman" w:eastAsia="Times New Roman" w:hAnsi="Times New Roman" w:cs="Times New Roman"/>
          <w:kern w:val="0"/>
          <w14:ligatures w14:val="none"/>
        </w:rPr>
        <w:t>15.1.2 jei reikalaujamas Sutarties įvykdymo užtikrinimas – Šalims pasirašius Sutartį ir Rangovui pateikus užtikrinimą. Sutarties įsigaliojimo data yra laikoma Sutarties užtikrinimo pateikimo diena.</w:t>
      </w:r>
    </w:p>
    <w:p w14:paraId="5C207478" w14:textId="77777777" w:rsidR="008E7742" w:rsidRPr="002336DA" w:rsidRDefault="008E7742" w:rsidP="00DE3B7E">
      <w:pPr>
        <w:tabs>
          <w:tab w:val="left" w:pos="567"/>
        </w:tabs>
        <w:spacing w:after="0" w:line="276" w:lineRule="auto"/>
        <w:jc w:val="both"/>
        <w:outlineLvl w:val="0"/>
        <w:rPr>
          <w:rFonts w:ascii="Times New Roman" w:eastAsia="Times New Roman" w:hAnsi="Times New Roman" w:cs="Times New Roman"/>
          <w:kern w:val="0"/>
          <w14:ligatures w14:val="none"/>
        </w:rPr>
      </w:pPr>
      <w:r w:rsidRPr="002336DA">
        <w:rPr>
          <w:rFonts w:ascii="Times New Roman" w:eastAsia="Times New Roman" w:hAnsi="Times New Roman" w:cs="Times New Roman"/>
          <w:kern w:val="0"/>
          <w14:ligatures w14:val="none"/>
        </w:rPr>
        <w:t>Rangovui nepasirašius Sutarties ar nepateikus Sutarties užtikrinimo nustatytais terminais Sutartis neįsigalioja.</w:t>
      </w:r>
      <w:bookmarkEnd w:id="29"/>
      <w:bookmarkEnd w:id="30"/>
    </w:p>
    <w:p w14:paraId="6420F8C2" w14:textId="77777777" w:rsidR="008E7742" w:rsidRPr="00FE4F24" w:rsidRDefault="008E7742" w:rsidP="00DE3B7E">
      <w:pPr>
        <w:tabs>
          <w:tab w:val="left" w:pos="28"/>
          <w:tab w:val="left" w:pos="567"/>
        </w:tabs>
        <w:spacing w:after="0" w:line="276" w:lineRule="auto"/>
        <w:jc w:val="both"/>
        <w:outlineLvl w:val="0"/>
        <w:rPr>
          <w:rFonts w:ascii="Times New Roman" w:eastAsia="Times New Roman" w:hAnsi="Times New Roman" w:cs="Times New Roman"/>
          <w:b/>
          <w:noProof/>
          <w:kern w:val="0"/>
          <w14:ligatures w14:val="none"/>
        </w:rPr>
      </w:pPr>
      <w:r w:rsidRPr="002336DA">
        <w:rPr>
          <w:rFonts w:ascii="Times New Roman" w:eastAsia="Times New Roman" w:hAnsi="Times New Roman" w:cs="Times New Roman"/>
          <w:b/>
          <w:bCs/>
          <w:noProof/>
          <w:kern w:val="0"/>
          <w14:ligatures w14:val="none"/>
        </w:rPr>
        <w:t>15.2.</w:t>
      </w:r>
      <w:r w:rsidRPr="002336DA">
        <w:rPr>
          <w:rFonts w:ascii="Times New Roman" w:eastAsia="Times New Roman" w:hAnsi="Times New Roman" w:cs="Times New Roman"/>
          <w:noProof/>
          <w:kern w:val="0"/>
          <w14:ligatures w14:val="none"/>
        </w:rPr>
        <w:t xml:space="preserve"> Sutarties galiojimo terminas yra nurodytas Sutarties specialiojoje dalyje. Sutartis pasibaigia</w:t>
      </w:r>
      <w:r w:rsidRPr="00FE4F24">
        <w:rPr>
          <w:rFonts w:ascii="Times New Roman" w:eastAsia="Times New Roman" w:hAnsi="Times New Roman" w:cs="Times New Roman"/>
          <w:noProof/>
          <w:kern w:val="0"/>
          <w14:ligatures w14:val="none"/>
        </w:rPr>
        <w:t xml:space="preserve"> Šalims ją nutraukus (Sutartyje ar teisės aktuose nurodytais atvejais) arba pasibaigus Sutarties galiojimo terminui. </w:t>
      </w:r>
      <w:r w:rsidRPr="00FE4F24">
        <w:rPr>
          <w:rFonts w:ascii="Times New Roman" w:eastAsia="Times New Roman" w:hAnsi="Times New Roman" w:cs="Times New Roman"/>
          <w:kern w:val="0"/>
          <w14:ligatures w14:val="none"/>
        </w:rPr>
        <w:t>Šalių prisiimti įsipareigojimai pagal Sutartį susiję su atsakomybe, atsiskaitymu, žalos (nuostolių) atlyginimu, galioja iki visiško Šalių įsipareigojimų įvykdymo.</w:t>
      </w:r>
    </w:p>
    <w:p w14:paraId="5FF40A29" w14:textId="77777777" w:rsidR="008E7742" w:rsidRPr="00FE4F24" w:rsidRDefault="008E7742" w:rsidP="00DE3B7E">
      <w:pPr>
        <w:tabs>
          <w:tab w:val="left" w:pos="28"/>
          <w:tab w:val="left" w:pos="567"/>
        </w:tabs>
        <w:spacing w:after="0" w:line="276" w:lineRule="auto"/>
        <w:jc w:val="both"/>
        <w:outlineLvl w:val="0"/>
        <w:rPr>
          <w:rFonts w:ascii="Times New Roman" w:eastAsia="Times New Roman" w:hAnsi="Times New Roman" w:cs="Times New Roman"/>
          <w:b/>
          <w:noProof/>
          <w:kern w:val="0"/>
          <w14:ligatures w14:val="none"/>
        </w:rPr>
      </w:pPr>
      <w:bookmarkStart w:id="31" w:name="1023z"/>
      <w:r w:rsidRPr="00FE4F24">
        <w:rPr>
          <w:rFonts w:ascii="Times New Roman" w:eastAsia="Times New Roman" w:hAnsi="Times New Roman" w:cs="Times New Roman"/>
          <w:b/>
          <w:bCs/>
          <w:noProof/>
          <w:kern w:val="0"/>
          <w14:ligatures w14:val="none"/>
        </w:rPr>
        <w:t xml:space="preserve">15.3. </w:t>
      </w:r>
      <w:r w:rsidRPr="00FE4F24">
        <w:rPr>
          <w:rFonts w:ascii="Times New Roman" w:eastAsia="Times New Roman" w:hAnsi="Times New Roman" w:cs="Times New Roman"/>
          <w:noProof/>
          <w:kern w:val="0"/>
          <w14:ligatures w14:val="none"/>
        </w:rPr>
        <w:t>Sutartis</w:t>
      </w:r>
      <w:bookmarkEnd w:id="31"/>
      <w:r w:rsidRPr="00FE4F24">
        <w:rPr>
          <w:rFonts w:ascii="Times New Roman" w:eastAsia="Times New Roman" w:hAnsi="Times New Roman" w:cs="Times New Roman"/>
          <w:noProof/>
          <w:kern w:val="0"/>
          <w14:ligatures w14:val="none"/>
        </w:rPr>
        <w:t xml:space="preserve"> bet kuriuo metu gali būti nutraukiama abipusiu raštišku Šalių </w:t>
      </w:r>
      <w:bookmarkStart w:id="32" w:name="1022z"/>
      <w:r w:rsidRPr="00FE4F24">
        <w:rPr>
          <w:rFonts w:ascii="Times New Roman" w:eastAsia="Times New Roman" w:hAnsi="Times New Roman" w:cs="Times New Roman"/>
          <w:noProof/>
          <w:kern w:val="0"/>
          <w14:ligatures w14:val="none"/>
        </w:rPr>
        <w:t>susitarimu</w:t>
      </w:r>
      <w:bookmarkEnd w:id="32"/>
      <w:r w:rsidRPr="00FE4F24">
        <w:rPr>
          <w:rFonts w:ascii="Times New Roman" w:eastAsia="Times New Roman" w:hAnsi="Times New Roman" w:cs="Times New Roman"/>
          <w:noProof/>
          <w:kern w:val="0"/>
          <w14:ligatures w14:val="none"/>
        </w:rPr>
        <w:t>.</w:t>
      </w:r>
    </w:p>
    <w:p w14:paraId="30369F03" w14:textId="77777777" w:rsidR="008E7742" w:rsidRPr="00FE4F24" w:rsidRDefault="008E7742" w:rsidP="00DE3B7E">
      <w:pPr>
        <w:spacing w:after="0" w:line="276" w:lineRule="auto"/>
        <w:jc w:val="both"/>
        <w:rPr>
          <w:rFonts w:ascii="Times New Roman" w:eastAsia="Times New Roman" w:hAnsi="Times New Roman" w:cs="Times New Roman"/>
          <w:kern w:val="0"/>
          <w14:ligatures w14:val="none"/>
        </w:rPr>
      </w:pPr>
      <w:bookmarkStart w:id="33" w:name="_Ref465785017"/>
      <w:r w:rsidRPr="00FE4F24">
        <w:rPr>
          <w:rFonts w:ascii="Times New Roman" w:eastAsia="Times New Roman" w:hAnsi="Times New Roman" w:cs="Times New Roman"/>
          <w:b/>
          <w:bCs/>
          <w:kern w:val="0"/>
          <w14:ligatures w14:val="none"/>
        </w:rPr>
        <w:t xml:space="preserve">15.4. </w:t>
      </w:r>
      <w:r w:rsidRPr="00FE4F24">
        <w:rPr>
          <w:rFonts w:ascii="Times New Roman" w:eastAsia="Times New Roman" w:hAnsi="Times New Roman" w:cs="Times New Roman"/>
          <w:kern w:val="0"/>
          <w14:ligatures w14:val="none"/>
        </w:rPr>
        <w:t>Užsakovas, įspėjęs Rangovą apie tai raštu prieš 10 (dešimt) darbo dienų, turi teisę vienašališkai, nesikreipdamas į teismą, nutraukti Sutartį jei Rangovas pažeidžia ją iš esmės. Esminiu Sutarties pažeidimu yra laikomi šie atvejai:</w:t>
      </w:r>
      <w:bookmarkEnd w:id="33"/>
    </w:p>
    <w:p w14:paraId="3A7F00F2" w14:textId="77777777" w:rsidR="008E7742" w:rsidRPr="00FE4F24" w:rsidRDefault="008E7742" w:rsidP="00367AB0">
      <w:pPr>
        <w:numPr>
          <w:ilvl w:val="2"/>
          <w:numId w:val="7"/>
        </w:numPr>
        <w:tabs>
          <w:tab w:val="left" w:pos="709"/>
          <w:tab w:val="left" w:pos="851"/>
        </w:tabs>
        <w:spacing w:after="0" w:line="276" w:lineRule="auto"/>
        <w:ind w:left="0" w:firstLine="0"/>
        <w:jc w:val="both"/>
        <w:outlineLvl w:val="2"/>
        <w:rPr>
          <w:rFonts w:ascii="Times New Roman" w:eastAsia="Times New Roman" w:hAnsi="Times New Roman" w:cs="Times New Roman"/>
          <w:bCs/>
          <w:kern w:val="0"/>
          <w:lang w:eastAsia="ar-SA"/>
          <w14:ligatures w14:val="none"/>
        </w:rPr>
      </w:pPr>
      <w:r w:rsidRPr="00FE4F24">
        <w:rPr>
          <w:rFonts w:ascii="Times New Roman" w:eastAsia="Times New Roman" w:hAnsi="Times New Roman" w:cs="Times New Roman"/>
          <w:bCs/>
          <w:kern w:val="0"/>
          <w:lang w:eastAsia="ar-SA"/>
          <w14:ligatures w14:val="none"/>
        </w:rPr>
        <w:t>jeigu Rangovas nepradeda darbų ilgiau kaip 10 (dešimt) darbo dienų ir po atskiro Užsakovo pranešimo šio trūkumo neištaiso per 5 (penkias) darbo dienas;</w:t>
      </w:r>
    </w:p>
    <w:p w14:paraId="35540900" w14:textId="77777777" w:rsidR="008E7742" w:rsidRPr="00FE4F24" w:rsidRDefault="008E7742" w:rsidP="00367AB0">
      <w:pPr>
        <w:numPr>
          <w:ilvl w:val="2"/>
          <w:numId w:val="7"/>
        </w:numPr>
        <w:tabs>
          <w:tab w:val="left" w:pos="709"/>
          <w:tab w:val="left" w:pos="851"/>
        </w:tabs>
        <w:spacing w:after="0" w:line="276" w:lineRule="auto"/>
        <w:ind w:left="0" w:firstLine="0"/>
        <w:jc w:val="both"/>
        <w:outlineLvl w:val="2"/>
        <w:rPr>
          <w:rFonts w:ascii="Times New Roman" w:eastAsia="Times New Roman" w:hAnsi="Times New Roman" w:cs="Times New Roman"/>
          <w:bCs/>
          <w:kern w:val="0"/>
          <w:lang w:eastAsia="ar-SA"/>
          <w14:ligatures w14:val="none"/>
        </w:rPr>
      </w:pPr>
      <w:r w:rsidRPr="00FE4F24">
        <w:rPr>
          <w:rFonts w:ascii="Times New Roman" w:eastAsia="Times New Roman" w:hAnsi="Times New Roman" w:cs="Times New Roman"/>
          <w:bCs/>
          <w:kern w:val="0"/>
          <w:lang w:eastAsia="ar-SA"/>
          <w14:ligatures w14:val="none"/>
        </w:rPr>
        <w:t>jeigu Rangovas atsilieka nuo Grafiko tarpinių (−</w:t>
      </w:r>
      <w:proofErr w:type="spellStart"/>
      <w:r w:rsidRPr="00FE4F24">
        <w:rPr>
          <w:rFonts w:ascii="Times New Roman" w:eastAsia="Times New Roman" w:hAnsi="Times New Roman" w:cs="Times New Roman"/>
          <w:bCs/>
          <w:kern w:val="0"/>
          <w:lang w:eastAsia="ar-SA"/>
          <w14:ligatures w14:val="none"/>
        </w:rPr>
        <w:t>io</w:t>
      </w:r>
      <w:proofErr w:type="spellEnd"/>
      <w:r w:rsidRPr="00FE4F24">
        <w:rPr>
          <w:rFonts w:ascii="Times New Roman" w:eastAsia="Times New Roman" w:hAnsi="Times New Roman" w:cs="Times New Roman"/>
          <w:bCs/>
          <w:kern w:val="0"/>
          <w:lang w:eastAsia="ar-SA"/>
          <w14:ligatures w14:val="none"/>
        </w:rPr>
        <w:t>) terminų (−o) daugiau nei 10 (dešimt) darbo dienų ir per 10 (dešimt) darbo dienų po Užsakovo įspėjimo dėl Grafiko pažeidimo gavimo Rangovas šio trūkumo neištaiso (su Darbų rezultatais nepasiveja Grafike numatytų tarpinių terminų);</w:t>
      </w:r>
    </w:p>
    <w:p w14:paraId="7D2FB312" w14:textId="77777777" w:rsidR="008E7742" w:rsidRPr="00F30409" w:rsidRDefault="008E7742" w:rsidP="00367AB0">
      <w:pPr>
        <w:pStyle w:val="Antrat3"/>
        <w:keepNext w:val="0"/>
        <w:keepLines w:val="0"/>
        <w:numPr>
          <w:ilvl w:val="2"/>
          <w:numId w:val="8"/>
        </w:numPr>
        <w:tabs>
          <w:tab w:val="left" w:pos="709"/>
          <w:tab w:val="left" w:pos="851"/>
        </w:tabs>
        <w:spacing w:before="0" w:after="0" w:line="276" w:lineRule="auto"/>
        <w:ind w:left="0" w:firstLine="0"/>
        <w:jc w:val="both"/>
        <w:rPr>
          <w:rFonts w:ascii="Times New Roman" w:hAnsi="Times New Roman" w:cs="Times New Roman"/>
          <w:color w:val="000000" w:themeColor="text1"/>
          <w:sz w:val="22"/>
          <w:szCs w:val="22"/>
        </w:rPr>
      </w:pPr>
      <w:r w:rsidRPr="00F30409">
        <w:rPr>
          <w:rFonts w:ascii="Times New Roman" w:hAnsi="Times New Roman" w:cs="Times New Roman"/>
          <w:color w:val="000000" w:themeColor="text1"/>
          <w:sz w:val="22"/>
          <w:szCs w:val="22"/>
        </w:rPr>
        <w:lastRenderedPageBreak/>
        <w:t>jeigu Rangovas vėluoja užbaigti visus (galutinis Darbų atlikimo terminas) Darbus ilgiau kaip 10 (dešimt) darbo dienų;</w:t>
      </w:r>
    </w:p>
    <w:p w14:paraId="29F5C6B5" w14:textId="77777777" w:rsidR="008E7742" w:rsidRPr="00F30409" w:rsidRDefault="008E7742" w:rsidP="00367AB0">
      <w:pPr>
        <w:pStyle w:val="Antrat3"/>
        <w:keepNext w:val="0"/>
        <w:keepLines w:val="0"/>
        <w:numPr>
          <w:ilvl w:val="2"/>
          <w:numId w:val="8"/>
        </w:numPr>
        <w:tabs>
          <w:tab w:val="left" w:pos="709"/>
          <w:tab w:val="left" w:pos="851"/>
        </w:tabs>
        <w:spacing w:before="0" w:after="0" w:line="276" w:lineRule="auto"/>
        <w:ind w:left="0" w:firstLine="0"/>
        <w:jc w:val="both"/>
        <w:rPr>
          <w:rFonts w:ascii="Times New Roman" w:hAnsi="Times New Roman" w:cs="Times New Roman"/>
          <w:color w:val="000000" w:themeColor="text1"/>
          <w:sz w:val="22"/>
          <w:szCs w:val="22"/>
        </w:rPr>
      </w:pPr>
      <w:r w:rsidRPr="00F30409">
        <w:rPr>
          <w:rFonts w:ascii="Times New Roman" w:hAnsi="Times New Roman" w:cs="Times New Roman"/>
          <w:color w:val="000000" w:themeColor="text1"/>
          <w:sz w:val="22"/>
          <w:szCs w:val="22"/>
        </w:rPr>
        <w:t>jeigu Rangovas nesilaiko Sutarties sąlygų ir/ar teisės aktų bei normatyvinių statybos techninių dokumentų reikalavimų ir per papildomai nustatytą 10 (dešimt) darbo dienų terminą šių pažeidimų neištaiso;</w:t>
      </w:r>
    </w:p>
    <w:p w14:paraId="54D4C952" w14:textId="77777777" w:rsidR="008E7742" w:rsidRPr="00F30409" w:rsidRDefault="008E7742" w:rsidP="00367AB0">
      <w:pPr>
        <w:pStyle w:val="Antrat3"/>
        <w:keepNext w:val="0"/>
        <w:keepLines w:val="0"/>
        <w:numPr>
          <w:ilvl w:val="2"/>
          <w:numId w:val="8"/>
        </w:numPr>
        <w:tabs>
          <w:tab w:val="left" w:pos="709"/>
          <w:tab w:val="left" w:pos="851"/>
        </w:tabs>
        <w:spacing w:before="0" w:after="0" w:line="276" w:lineRule="auto"/>
        <w:ind w:left="0" w:firstLine="0"/>
        <w:jc w:val="both"/>
        <w:rPr>
          <w:rFonts w:ascii="Times New Roman" w:hAnsi="Times New Roman" w:cs="Times New Roman"/>
          <w:color w:val="000000" w:themeColor="text1"/>
          <w:sz w:val="22"/>
          <w:szCs w:val="22"/>
        </w:rPr>
      </w:pPr>
      <w:r w:rsidRPr="00F30409">
        <w:rPr>
          <w:rFonts w:ascii="Times New Roman" w:hAnsi="Times New Roman" w:cs="Times New Roman"/>
          <w:color w:val="000000" w:themeColor="text1"/>
          <w:sz w:val="22"/>
          <w:szCs w:val="22"/>
        </w:rPr>
        <w:t>jeigu Rangovas nustatytais terminais nepašalina trūkumų (defektų) ir per 10 (dešimt) darbo dienų nuo Užsakovo pranešimo gavimo dienos šio trūkumo neištaiso;</w:t>
      </w:r>
    </w:p>
    <w:p w14:paraId="023C3824" w14:textId="77777777" w:rsidR="008E7742" w:rsidRPr="00F30409" w:rsidRDefault="008E7742" w:rsidP="00367AB0">
      <w:pPr>
        <w:pStyle w:val="Antrat3"/>
        <w:keepNext w:val="0"/>
        <w:keepLines w:val="0"/>
        <w:numPr>
          <w:ilvl w:val="2"/>
          <w:numId w:val="8"/>
        </w:numPr>
        <w:tabs>
          <w:tab w:val="left" w:pos="709"/>
          <w:tab w:val="left" w:pos="851"/>
        </w:tabs>
        <w:spacing w:before="0" w:after="0" w:line="276" w:lineRule="auto"/>
        <w:ind w:left="0" w:firstLine="0"/>
        <w:jc w:val="both"/>
        <w:rPr>
          <w:rFonts w:ascii="Times New Roman" w:hAnsi="Times New Roman" w:cs="Times New Roman"/>
          <w:color w:val="000000" w:themeColor="text1"/>
          <w:sz w:val="22"/>
          <w:szCs w:val="22"/>
        </w:rPr>
      </w:pPr>
      <w:r w:rsidRPr="00F30409">
        <w:rPr>
          <w:rFonts w:ascii="Times New Roman" w:hAnsi="Times New Roman" w:cs="Times New Roman"/>
          <w:color w:val="000000" w:themeColor="text1"/>
          <w:sz w:val="22"/>
          <w:szCs w:val="22"/>
        </w:rPr>
        <w:t>jeigu Rangovui yra inicijuojama (pateikiamas pareiškimas dėl bankroto ar restruktūrizavimo bylos iškėlimo) arba iškeliama bankroto ar restruktūrizavimo byla, arba Rangovas tampa nemokus, kaip tai numatyta Lietuvos Respublikos juridinių asmenų nemokumo įstatyme, arba nepajėgia vykdyti sutartinių įsipareigojimų;</w:t>
      </w:r>
    </w:p>
    <w:p w14:paraId="5B427F63" w14:textId="77777777" w:rsidR="008E7742" w:rsidRPr="00F30409" w:rsidRDefault="008E7742" w:rsidP="00367AB0">
      <w:pPr>
        <w:pStyle w:val="Antrat3"/>
        <w:keepNext w:val="0"/>
        <w:keepLines w:val="0"/>
        <w:numPr>
          <w:ilvl w:val="2"/>
          <w:numId w:val="8"/>
        </w:numPr>
        <w:tabs>
          <w:tab w:val="left" w:pos="709"/>
          <w:tab w:val="left" w:pos="851"/>
        </w:tabs>
        <w:spacing w:before="0" w:after="0" w:line="276" w:lineRule="auto"/>
        <w:ind w:left="0" w:firstLine="0"/>
        <w:jc w:val="both"/>
        <w:rPr>
          <w:rFonts w:ascii="Times New Roman" w:hAnsi="Times New Roman" w:cs="Times New Roman"/>
          <w:color w:val="000000" w:themeColor="text1"/>
          <w:sz w:val="22"/>
          <w:szCs w:val="22"/>
        </w:rPr>
      </w:pPr>
      <w:r w:rsidRPr="00F30409">
        <w:rPr>
          <w:rFonts w:ascii="Times New Roman" w:hAnsi="Times New Roman" w:cs="Times New Roman"/>
          <w:color w:val="000000" w:themeColor="text1"/>
          <w:sz w:val="22"/>
          <w:szCs w:val="22"/>
        </w:rPr>
        <w:t>jeigu Rangovas ilgiau kaip 5 (penkias) darbo dienas vėluoja pateikti Sutartyje numatytas Rangovo prievolių įvykdymo užtikrinimo priemones (jų apmokėjimą patvirtinančius dokumentus) ar vieną iš jų ar nepratęsia laiku jų galiojimo ar nesuderina su Užsakovu prievolių užtikrinimo priemonių teksto (taip, kaip numatyta Sutartyje);</w:t>
      </w:r>
    </w:p>
    <w:p w14:paraId="211DEFA8" w14:textId="77777777" w:rsidR="008E7742" w:rsidRPr="00FE4F24" w:rsidRDefault="008E7742" w:rsidP="00367AB0">
      <w:pPr>
        <w:tabs>
          <w:tab w:val="left" w:pos="709"/>
        </w:tabs>
        <w:spacing w:after="0" w:line="276" w:lineRule="auto"/>
        <w:jc w:val="both"/>
        <w:rPr>
          <w:rFonts w:ascii="Times New Roman" w:hAnsi="Times New Roman" w:cs="Times New Roman"/>
          <w:lang w:eastAsia="ar-SA"/>
        </w:rPr>
      </w:pPr>
      <w:r w:rsidRPr="00FE4F24">
        <w:rPr>
          <w:rFonts w:ascii="Times New Roman" w:hAnsi="Times New Roman" w:cs="Times New Roman"/>
          <w:lang w:eastAsia="ar-SA"/>
        </w:rPr>
        <w:t xml:space="preserve">15.4.8. </w:t>
      </w:r>
      <w:r w:rsidRPr="00FE4F24">
        <w:rPr>
          <w:rFonts w:ascii="Times New Roman" w:hAnsi="Times New Roman" w:cs="Times New Roman"/>
        </w:rPr>
        <w:t>jeigu Rangovas nesuderina su Užsakovu samdomų asmenų (subrangovų) kandidatūrų taip kaip numatyta Sutartyje;</w:t>
      </w:r>
    </w:p>
    <w:p w14:paraId="147FBFB9" w14:textId="77777777" w:rsidR="008E7742" w:rsidRPr="00FE4F24" w:rsidRDefault="008E7742" w:rsidP="00DE3B7E">
      <w:pPr>
        <w:spacing w:after="0" w:line="276" w:lineRule="auto"/>
        <w:jc w:val="both"/>
        <w:rPr>
          <w:rFonts w:ascii="Times New Roman" w:hAnsi="Times New Roman" w:cs="Times New Roman"/>
        </w:rPr>
      </w:pPr>
      <w:r w:rsidRPr="00FE4F24">
        <w:rPr>
          <w:rFonts w:ascii="Times New Roman" w:hAnsi="Times New Roman" w:cs="Times New Roman"/>
          <w:lang w:eastAsia="ar-SA"/>
        </w:rPr>
        <w:t xml:space="preserve">15.4.9. jeigu nepavyksta suderinti </w:t>
      </w:r>
      <w:r w:rsidRPr="00FE4F24">
        <w:rPr>
          <w:rFonts w:ascii="Times New Roman" w:hAnsi="Times New Roman" w:cs="Times New Roman"/>
          <w:noProof/>
        </w:rPr>
        <w:t xml:space="preserve">Grafiko per </w:t>
      </w:r>
      <w:r w:rsidRPr="00FE4F24">
        <w:rPr>
          <w:rFonts w:ascii="Times New Roman" w:eastAsia="Calibri" w:hAnsi="Times New Roman" w:cs="Times New Roman"/>
          <w:noProof/>
        </w:rPr>
        <w:t xml:space="preserve">Sutarties bendrosios dalies 4.2 p. numatytą terminą dėl Rangovo kaltės, t. y. Rangovas nepateikia </w:t>
      </w:r>
      <w:r w:rsidRPr="00FE4F24">
        <w:rPr>
          <w:rFonts w:ascii="Times New Roman" w:hAnsi="Times New Roman" w:cs="Times New Roman"/>
          <w:noProof/>
        </w:rPr>
        <w:t>Grafiko</w:t>
      </w:r>
      <w:r w:rsidRPr="00FE4F24">
        <w:rPr>
          <w:rFonts w:ascii="Times New Roman" w:eastAsia="Calibri" w:hAnsi="Times New Roman" w:cs="Times New Roman"/>
          <w:noProof/>
        </w:rPr>
        <w:t xml:space="preserve"> </w:t>
      </w:r>
      <w:r w:rsidRPr="00FE4F24">
        <w:rPr>
          <w:rFonts w:ascii="Times New Roman" w:hAnsi="Times New Roman" w:cs="Times New Roman"/>
          <w:noProof/>
        </w:rPr>
        <w:t xml:space="preserve">per </w:t>
      </w:r>
      <w:r w:rsidRPr="00FE4F24">
        <w:rPr>
          <w:rFonts w:ascii="Times New Roman" w:eastAsia="Calibri" w:hAnsi="Times New Roman" w:cs="Times New Roman"/>
          <w:noProof/>
        </w:rPr>
        <w:t xml:space="preserve">Sutarties bendrosios dalies 4.2 p. numatytą terminą ar neatlieka korekcijų, pagal Užsakovo pastabas; Rangovo Grafike numatyti darbų tarpiniai terminai yra nelogiški ar neatitinka Sutarties specialiojoje dalyje numatyto termino ar yra kitų trūkumų ar neatitikimų. </w:t>
      </w:r>
    </w:p>
    <w:p w14:paraId="03EADED3" w14:textId="77777777" w:rsidR="008E7742" w:rsidRPr="00FE4F24" w:rsidRDefault="008E7742" w:rsidP="00DE3B7E">
      <w:pPr>
        <w:spacing w:after="0" w:line="276" w:lineRule="auto"/>
        <w:jc w:val="both"/>
        <w:rPr>
          <w:rFonts w:ascii="Times New Roman" w:hAnsi="Times New Roman" w:cs="Times New Roman"/>
        </w:rPr>
      </w:pPr>
      <w:r w:rsidRPr="00FE4F24">
        <w:rPr>
          <w:rFonts w:ascii="Times New Roman" w:hAnsi="Times New Roman" w:cs="Times New Roman"/>
          <w:b/>
          <w:bCs/>
        </w:rPr>
        <w:t>15.5.</w:t>
      </w:r>
      <w:r w:rsidRPr="00FE4F24">
        <w:rPr>
          <w:rFonts w:ascii="Times New Roman" w:hAnsi="Times New Roman" w:cs="Times New Roman"/>
        </w:rPr>
        <w:t xml:space="preserve"> Užsakovui nutraukus Sutartį Sutarties bendrosios dalies 15.4 p. numatytais pagrindais yra laikoma, jog Sutartis yra nutraukta dėl Rangovo kaltės (laikoma, jog Rangovas Sutartį pažeidė iš esmės) ir Rangovas privalo sumokėti Sutarties bendrosios dalies 14.9 p. nurodyto dydžio baudą, taip pat atlyginti Užsakovo nuostolius, kurių nepadengia bauda.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472E41F" w14:textId="77777777" w:rsidR="008E7742" w:rsidRPr="00FE4F24" w:rsidRDefault="008E7742" w:rsidP="00DE3B7E">
      <w:pPr>
        <w:pStyle w:val="Sraopastraipa"/>
        <w:spacing w:after="0" w:line="276" w:lineRule="auto"/>
        <w:ind w:left="0"/>
        <w:contextualSpacing w:val="0"/>
        <w:jc w:val="both"/>
        <w:rPr>
          <w:rFonts w:ascii="Times New Roman" w:hAnsi="Times New Roman" w:cs="Times New Roman"/>
        </w:rPr>
      </w:pPr>
      <w:r w:rsidRPr="00FE4F24">
        <w:rPr>
          <w:rFonts w:ascii="Times New Roman" w:hAnsi="Times New Roman" w:cs="Times New Roman"/>
          <w:b/>
          <w:bCs/>
        </w:rPr>
        <w:t>15.6.</w:t>
      </w:r>
      <w:r w:rsidRPr="00FE4F24">
        <w:rPr>
          <w:rFonts w:ascii="Times New Roman" w:hAnsi="Times New Roman" w:cs="Times New Roman"/>
        </w:rPr>
        <w:t xml:space="preserve"> Rangovas turi teisę vienašališkai, nesikreipdamas į teismą, įspėjęs Užsakovą apie tai raštu prieš 10 (dešimt) darbo dienų nutraukti Sutartį šiais atvejais:</w:t>
      </w:r>
    </w:p>
    <w:p w14:paraId="26A65E31" w14:textId="77777777" w:rsidR="008E7742" w:rsidRPr="00FE4F24" w:rsidRDefault="008E7742" w:rsidP="00DE3B7E">
      <w:pPr>
        <w:pStyle w:val="Antrat3"/>
        <w:keepNext w:val="0"/>
        <w:tabs>
          <w:tab w:val="left" w:pos="851"/>
        </w:tabs>
        <w:spacing w:before="0" w:after="0" w:line="276" w:lineRule="auto"/>
        <w:jc w:val="both"/>
        <w:rPr>
          <w:rFonts w:ascii="Times New Roman" w:hAnsi="Times New Roman" w:cs="Times New Roman"/>
          <w:color w:val="000000" w:themeColor="text1"/>
          <w:sz w:val="22"/>
          <w:szCs w:val="22"/>
        </w:rPr>
      </w:pPr>
      <w:bookmarkStart w:id="34" w:name="_Ref465785214"/>
      <w:r w:rsidRPr="00FE4F24">
        <w:rPr>
          <w:rFonts w:ascii="Times New Roman" w:hAnsi="Times New Roman" w:cs="Times New Roman"/>
          <w:color w:val="000000" w:themeColor="text1"/>
          <w:sz w:val="22"/>
          <w:szCs w:val="22"/>
        </w:rPr>
        <w:t>15.6.1. jeigu Užsakovui iškeliama bankroto, restruktūrizavimo byla arba jei Užsakovas pats raštu pareiškia, kad jis nebepajėgia toliau vykdyti įsipareigojimų, numatytų Sutartyje ir nepateikia realių garantijų apie tokių įsipareigojimų vykdymo galimybę ateityje;</w:t>
      </w:r>
      <w:bookmarkEnd w:id="34"/>
    </w:p>
    <w:p w14:paraId="57784AFA" w14:textId="77777777" w:rsidR="008E7742" w:rsidRPr="00FE4F24" w:rsidRDefault="008E7742" w:rsidP="00DE3B7E">
      <w:pPr>
        <w:pStyle w:val="Antrat3"/>
        <w:keepNext w:val="0"/>
        <w:tabs>
          <w:tab w:val="left" w:pos="851"/>
        </w:tabs>
        <w:spacing w:before="0" w:after="0" w:line="276" w:lineRule="auto"/>
        <w:jc w:val="both"/>
        <w:rPr>
          <w:rFonts w:ascii="Times New Roman" w:hAnsi="Times New Roman" w:cs="Times New Roman"/>
          <w:color w:val="000000" w:themeColor="text1"/>
          <w:sz w:val="22"/>
          <w:szCs w:val="22"/>
        </w:rPr>
      </w:pPr>
      <w:bookmarkStart w:id="35" w:name="_Ref465785216"/>
      <w:r w:rsidRPr="00FE4F24">
        <w:rPr>
          <w:rFonts w:ascii="Times New Roman" w:hAnsi="Times New Roman" w:cs="Times New Roman"/>
          <w:color w:val="000000" w:themeColor="text1"/>
          <w:sz w:val="22"/>
          <w:szCs w:val="22"/>
        </w:rPr>
        <w:t xml:space="preserve">15.6.2. jeigu Užsakovas ilgiau kaip 30 (trisdešimt) kalendorinių dienų išimtinai dėl savo kaltės vėluoja mokėti už Sutartyje numatyta tvarka priimtus tinkamai atliktus Darbus ir po Rangovo rašytinio raginimo šio pažeidimo nepašalina. </w:t>
      </w:r>
      <w:bookmarkEnd w:id="35"/>
    </w:p>
    <w:p w14:paraId="3CE1361B" w14:textId="77777777" w:rsidR="008E7742" w:rsidRPr="00FE4F24" w:rsidRDefault="008E7742" w:rsidP="00DE3B7E">
      <w:pPr>
        <w:spacing w:after="0" w:line="276" w:lineRule="auto"/>
        <w:jc w:val="both"/>
        <w:rPr>
          <w:rFonts w:ascii="Times New Roman" w:hAnsi="Times New Roman" w:cs="Times New Roman"/>
          <w:lang w:eastAsia="ar-SA"/>
        </w:rPr>
      </w:pPr>
      <w:r w:rsidRPr="00FE4F24">
        <w:rPr>
          <w:rFonts w:ascii="Times New Roman" w:hAnsi="Times New Roman" w:cs="Times New Roman"/>
          <w:lang w:eastAsia="ar-SA"/>
        </w:rPr>
        <w:t xml:space="preserve">15.6.3. Jei Sutarties vykdymas yra stabdomas ir toks sustabdymas tęsiasi ilgiau kaip 4 (keturis) kalendorinius mėnesius. </w:t>
      </w:r>
    </w:p>
    <w:p w14:paraId="26E5891F" w14:textId="77777777" w:rsidR="008E7742" w:rsidRPr="00FE4F24" w:rsidRDefault="008E7742" w:rsidP="00DE3B7E">
      <w:pPr>
        <w:spacing w:after="0" w:line="276" w:lineRule="auto"/>
        <w:jc w:val="both"/>
        <w:rPr>
          <w:rFonts w:ascii="Times New Roman" w:hAnsi="Times New Roman" w:cs="Times New Roman"/>
          <w:b/>
          <w:bCs/>
        </w:rPr>
      </w:pPr>
      <w:r w:rsidRPr="00FE4F24">
        <w:rPr>
          <w:rFonts w:ascii="Times New Roman" w:hAnsi="Times New Roman" w:cs="Times New Roman"/>
          <w:b/>
          <w:bCs/>
          <w:lang w:eastAsia="ar-SA"/>
        </w:rPr>
        <w:t>15.7.</w:t>
      </w:r>
      <w:r w:rsidRPr="00FE4F24">
        <w:rPr>
          <w:rFonts w:ascii="Times New Roman" w:hAnsi="Times New Roman" w:cs="Times New Roman"/>
        </w:rPr>
        <w:t xml:space="preserve"> Užsakovas taip pat turi teisę vienašališkai nutraukti šią sutartį Įstatymo 90 straipsnio 1 dalyje nurodytais atvejais, raštu įspėjant Rangovą prieš 10 (dešimt) darbo dienų, laikantis šio įstatymo 90 straipsnio 2 dalyje numatytų reikalavimų. </w:t>
      </w:r>
    </w:p>
    <w:p w14:paraId="4ECA1F89" w14:textId="77777777" w:rsidR="008E7742" w:rsidRPr="00FE4F24" w:rsidRDefault="008E7742" w:rsidP="00DE3B7E">
      <w:pPr>
        <w:pStyle w:val="Sraopastraipa"/>
        <w:spacing w:after="0" w:line="276" w:lineRule="auto"/>
        <w:ind w:left="0"/>
        <w:contextualSpacing w:val="0"/>
        <w:jc w:val="both"/>
        <w:rPr>
          <w:rFonts w:ascii="Times New Roman" w:hAnsi="Times New Roman" w:cs="Times New Roman"/>
        </w:rPr>
      </w:pPr>
      <w:r w:rsidRPr="00FE4F24">
        <w:rPr>
          <w:rFonts w:ascii="Times New Roman" w:hAnsi="Times New Roman" w:cs="Times New Roman"/>
          <w:b/>
          <w:bCs/>
        </w:rPr>
        <w:t>15.8.</w:t>
      </w:r>
      <w:r w:rsidRPr="00FE4F24">
        <w:rPr>
          <w:rFonts w:ascii="Times New Roman" w:hAnsi="Times New Roman" w:cs="Times New Roman"/>
        </w:rPr>
        <w:t xml:space="preserve"> Nutraukus šią Sutartį Rangovas visais atvejais turi teisę gauti atlyginimą už visus iki Sutarties nutraukimo Rangovo tinkamai atliktus ir Užsakovui perduotus Darbus. </w:t>
      </w:r>
    </w:p>
    <w:p w14:paraId="3B28AA3B" w14:textId="77777777" w:rsidR="008E7742" w:rsidRPr="00FE4F24" w:rsidRDefault="008E7742" w:rsidP="00DE3B7E">
      <w:pPr>
        <w:pStyle w:val="Sraopastraipa"/>
        <w:spacing w:after="0" w:line="276" w:lineRule="auto"/>
        <w:ind w:left="0"/>
        <w:contextualSpacing w:val="0"/>
        <w:jc w:val="both"/>
        <w:rPr>
          <w:rFonts w:ascii="Times New Roman" w:hAnsi="Times New Roman" w:cs="Times New Roman"/>
        </w:rPr>
      </w:pPr>
      <w:r w:rsidRPr="00FE4F24">
        <w:rPr>
          <w:rFonts w:ascii="Times New Roman" w:hAnsi="Times New Roman" w:cs="Times New Roman"/>
          <w:b/>
          <w:bCs/>
        </w:rPr>
        <w:t>15.9.</w:t>
      </w:r>
      <w:r w:rsidRPr="00FE4F24">
        <w:rPr>
          <w:rFonts w:ascii="Times New Roman" w:hAnsi="Times New Roman" w:cs="Times New Roman"/>
        </w:rPr>
        <w:t xml:space="preserve"> Nutraukus Sutartį Rangovas nedelsdamas, bet ne vėliau kaip per 3 (tris) darbo dienas, privalo Šalims pasirašant perdavimo – priėmimo aktą, perduoti statybvietę bei visus iki Sutarties atliktus Darbus, įskaitant atliktus Darbus lydinčiąją dokumentaciją. Tuo atveju jei dokumentacija (t. y. Statybos darbų žurnalas, išpildomosios nuotraukos ir t. t.) ar bet kuri jos dalis nebuvo perduota Užsakovui, negali būti laikoma, kad Rangovas tinkamai atliko atitinkamus Darbus ir todėl negali pretenduoti į pilną tokių Darbų apmokėjimą.</w:t>
      </w:r>
    </w:p>
    <w:p w14:paraId="22175CA5" w14:textId="77777777" w:rsidR="008E7742" w:rsidRPr="00FE4F24" w:rsidRDefault="008E7742" w:rsidP="00DE3B7E">
      <w:pPr>
        <w:pStyle w:val="Sraopastraipa"/>
        <w:tabs>
          <w:tab w:val="left" w:pos="28"/>
          <w:tab w:val="left" w:pos="567"/>
        </w:tabs>
        <w:spacing w:after="0" w:line="276" w:lineRule="auto"/>
        <w:ind w:left="0"/>
        <w:contextualSpacing w:val="0"/>
        <w:jc w:val="both"/>
        <w:outlineLvl w:val="0"/>
        <w:rPr>
          <w:rFonts w:ascii="Times New Roman" w:hAnsi="Times New Roman" w:cs="Times New Roman"/>
          <w:b/>
          <w:noProof/>
        </w:rPr>
      </w:pPr>
      <w:r w:rsidRPr="00FE4F24">
        <w:rPr>
          <w:rFonts w:ascii="Times New Roman" w:hAnsi="Times New Roman" w:cs="Times New Roman"/>
          <w:b/>
          <w:bCs/>
          <w:noProof/>
        </w:rPr>
        <w:t>15.10.</w:t>
      </w:r>
      <w:r w:rsidRPr="00FE4F24">
        <w:rPr>
          <w:rFonts w:ascii="Times New Roman" w:hAnsi="Times New Roman" w:cs="Times New Roman"/>
          <w:noProof/>
        </w:rPr>
        <w:t xml:space="preserve"> Sutartį nutraukus dėl Rangovo kaltės, be jam priklausančio atlyginimo už tinkamai atliktus Darbus, Rangovas neturi teisės į kokių nors patirtų nuostolių ar žalos kompensaciją (atlyginimą).</w:t>
      </w:r>
    </w:p>
    <w:p w14:paraId="7549FD28" w14:textId="77777777" w:rsidR="008E7742" w:rsidRPr="00FE4F24" w:rsidRDefault="008E7742" w:rsidP="00DE3B7E">
      <w:pPr>
        <w:pStyle w:val="Sraopastraipa"/>
        <w:tabs>
          <w:tab w:val="left" w:pos="28"/>
          <w:tab w:val="left" w:pos="567"/>
        </w:tabs>
        <w:spacing w:after="0" w:line="276" w:lineRule="auto"/>
        <w:ind w:left="0"/>
        <w:contextualSpacing w:val="0"/>
        <w:jc w:val="both"/>
        <w:outlineLvl w:val="0"/>
        <w:rPr>
          <w:rFonts w:ascii="Times New Roman" w:hAnsi="Times New Roman" w:cs="Times New Roman"/>
          <w:b/>
          <w:noProof/>
        </w:rPr>
      </w:pPr>
      <w:r w:rsidRPr="00FE4F24">
        <w:rPr>
          <w:rFonts w:ascii="Times New Roman" w:hAnsi="Times New Roman" w:cs="Times New Roman"/>
          <w:b/>
          <w:bCs/>
          <w:noProof/>
        </w:rPr>
        <w:t>15.11.</w:t>
      </w:r>
      <w:r w:rsidRPr="00FE4F24">
        <w:rPr>
          <w:rFonts w:ascii="Times New Roman" w:hAnsi="Times New Roman" w:cs="Times New Roman"/>
          <w:noProof/>
        </w:rPr>
        <w:t xml:space="preserve"> Jeigu Rangovas vienašališkai nutraukia (atsisako vykdyti) sutartį jis moka </w:t>
      </w:r>
      <w:r w:rsidRPr="00FE4F24">
        <w:rPr>
          <w:rFonts w:ascii="Times New Roman" w:hAnsi="Times New Roman" w:cs="Times New Roman"/>
        </w:rPr>
        <w:t>Sutarties bendrosios dalies 14.9 p. nurodyto dydžio baudą ir privalo atlyginti Užsakovo patirtus nuostolius (tiek, kiek nuostolių nepadengia bauda). Šis punktas yra netaikomas, kai Rangovas Sutartį vienašališkai nutraukia Sutarties bendrosios dalies 15.6 p. numatytais pagrindais.</w:t>
      </w:r>
    </w:p>
    <w:p w14:paraId="3281D1DB" w14:textId="77777777" w:rsidR="008E7742" w:rsidRDefault="008E7742" w:rsidP="00DE3B7E">
      <w:pPr>
        <w:pStyle w:val="Sraopastraipa"/>
        <w:tabs>
          <w:tab w:val="left" w:pos="28"/>
          <w:tab w:val="left" w:pos="567"/>
        </w:tabs>
        <w:spacing w:after="0" w:line="276" w:lineRule="auto"/>
        <w:ind w:left="0"/>
        <w:contextualSpacing w:val="0"/>
        <w:jc w:val="both"/>
        <w:outlineLvl w:val="0"/>
        <w:rPr>
          <w:rFonts w:ascii="Times New Roman" w:hAnsi="Times New Roman" w:cs="Times New Roman"/>
        </w:rPr>
      </w:pPr>
      <w:r w:rsidRPr="00FE4F24">
        <w:rPr>
          <w:rFonts w:ascii="Times New Roman" w:hAnsi="Times New Roman" w:cs="Times New Roman"/>
          <w:b/>
          <w:bCs/>
        </w:rPr>
        <w:lastRenderedPageBreak/>
        <w:t>15.12.</w:t>
      </w:r>
      <w:r w:rsidRPr="00FE4F24">
        <w:rPr>
          <w:rFonts w:ascii="Times New Roman" w:hAnsi="Times New Roman" w:cs="Times New Roman"/>
        </w:rPr>
        <w:t xml:space="preserve"> Šalis turi teisę vienašališkai, įspėjusi kitą Šalį prieš 10 (dešimt) darbo dienų, nutraukti Sutarties galiojimą Lietuvos Respublikos civiliniame kodekse nustatytais pagrindais.</w:t>
      </w:r>
    </w:p>
    <w:p w14:paraId="7C1C674C" w14:textId="77777777" w:rsidR="00F30409" w:rsidRPr="00FE4F24" w:rsidRDefault="00F30409" w:rsidP="00DE3B7E">
      <w:pPr>
        <w:pStyle w:val="Sraopastraipa"/>
        <w:tabs>
          <w:tab w:val="left" w:pos="28"/>
          <w:tab w:val="left" w:pos="567"/>
        </w:tabs>
        <w:spacing w:after="0" w:line="276" w:lineRule="auto"/>
        <w:ind w:left="0"/>
        <w:contextualSpacing w:val="0"/>
        <w:jc w:val="both"/>
        <w:outlineLvl w:val="0"/>
        <w:rPr>
          <w:rFonts w:ascii="Times New Roman" w:hAnsi="Times New Roman" w:cs="Times New Roman"/>
        </w:rPr>
      </w:pPr>
    </w:p>
    <w:p w14:paraId="395C8ECF" w14:textId="77777777" w:rsidR="008E7742" w:rsidRPr="00FE4F24" w:rsidRDefault="008E7742" w:rsidP="00F30409">
      <w:pPr>
        <w:pStyle w:val="Sraopastraipa"/>
        <w:tabs>
          <w:tab w:val="left" w:pos="27"/>
          <w:tab w:val="left" w:pos="567"/>
        </w:tabs>
        <w:spacing w:after="120" w:line="276" w:lineRule="auto"/>
        <w:ind w:left="0"/>
        <w:contextualSpacing w:val="0"/>
        <w:jc w:val="center"/>
        <w:outlineLvl w:val="0"/>
        <w:rPr>
          <w:rFonts w:ascii="Times New Roman" w:hAnsi="Times New Roman" w:cs="Times New Roman"/>
          <w:b/>
          <w:noProof/>
        </w:rPr>
      </w:pPr>
      <w:r w:rsidRPr="00FE4F24">
        <w:rPr>
          <w:rFonts w:ascii="Times New Roman" w:hAnsi="Times New Roman" w:cs="Times New Roman"/>
          <w:b/>
          <w:noProof/>
        </w:rPr>
        <w:t>16. Nenugalima jėga (force majeure)</w:t>
      </w:r>
    </w:p>
    <w:p w14:paraId="5F08C285" w14:textId="77777777" w:rsidR="00DE3B7E" w:rsidRPr="00FE4F24" w:rsidRDefault="00DE3B7E" w:rsidP="00DE3B7E">
      <w:pPr>
        <w:tabs>
          <w:tab w:val="left" w:pos="27"/>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6E1B4693" w14:textId="77777777" w:rsidR="00DE3B7E" w:rsidRPr="00FE4F24" w:rsidRDefault="00DE3B7E" w:rsidP="00DE3B7E">
      <w:pPr>
        <w:tabs>
          <w:tab w:val="left" w:pos="27"/>
          <w:tab w:val="left" w:pos="567"/>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16.2.</w:t>
      </w:r>
      <w:r w:rsidRPr="00FE4F24">
        <w:rPr>
          <w:rFonts w:ascii="Times New Roman" w:eastAsia="Times New Roman" w:hAnsi="Times New Roman" w:cs="Times New Roman"/>
          <w:noProof/>
          <w:kern w:val="0"/>
          <w14:ligatures w14:val="none"/>
        </w:rPr>
        <w:t xml:space="preserve"> 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276F6293" w14:textId="77777777" w:rsidR="00DE3B7E" w:rsidRDefault="00DE3B7E" w:rsidP="00DE3B7E">
      <w:pPr>
        <w:tabs>
          <w:tab w:val="left" w:pos="27"/>
          <w:tab w:val="left" w:pos="567"/>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16.3.</w:t>
      </w:r>
      <w:r w:rsidRPr="00FE4F24">
        <w:rPr>
          <w:rFonts w:ascii="Times New Roman" w:eastAsia="Times New Roman" w:hAnsi="Times New Roman" w:cs="Times New Roman"/>
          <w:noProof/>
          <w:kern w:val="0"/>
          <w14:ligatures w14:val="none"/>
        </w:rPr>
        <w:t xml:space="preserve"> 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526E51A0" w14:textId="77777777" w:rsidR="00F30409" w:rsidRPr="00FE4F24" w:rsidRDefault="00F30409" w:rsidP="00DE3B7E">
      <w:pPr>
        <w:tabs>
          <w:tab w:val="left" w:pos="27"/>
          <w:tab w:val="left" w:pos="567"/>
        </w:tabs>
        <w:spacing w:after="0" w:line="276" w:lineRule="auto"/>
        <w:jc w:val="both"/>
        <w:outlineLvl w:val="0"/>
        <w:rPr>
          <w:rFonts w:ascii="Times New Roman" w:eastAsia="Times New Roman" w:hAnsi="Times New Roman" w:cs="Times New Roman"/>
          <w:b/>
          <w:noProof/>
          <w:kern w:val="0"/>
          <w14:ligatures w14:val="none"/>
        </w:rPr>
      </w:pPr>
    </w:p>
    <w:p w14:paraId="77256DE7" w14:textId="77777777" w:rsidR="00DE3B7E" w:rsidRPr="00FE4F24" w:rsidRDefault="00DE3B7E" w:rsidP="00F30409">
      <w:pPr>
        <w:tabs>
          <w:tab w:val="left" w:pos="851"/>
          <w:tab w:val="left" w:pos="1134"/>
        </w:tabs>
        <w:spacing w:after="120" w:line="276" w:lineRule="auto"/>
        <w:jc w:val="center"/>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17. Ginčų nagrinėjimo tvarka</w:t>
      </w:r>
    </w:p>
    <w:p w14:paraId="71F62236" w14:textId="77777777" w:rsidR="00DE3B7E" w:rsidRPr="00FE4F24" w:rsidRDefault="00DE3B7E" w:rsidP="00255950">
      <w:pPr>
        <w:numPr>
          <w:ilvl w:val="1"/>
          <w:numId w:val="9"/>
        </w:numPr>
        <w:tabs>
          <w:tab w:val="left" w:pos="27"/>
          <w:tab w:val="left" w:pos="567"/>
        </w:tabs>
        <w:spacing w:after="0" w:line="276" w:lineRule="auto"/>
        <w:ind w:left="0" w:firstLine="0"/>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Sutarčiai ir visoms iš Sutarties atsirandančioms teisėms ir pareigoms taikomi Lietuvos Respublikos įstatymai bei kiti norminiai teisės aktai.</w:t>
      </w:r>
    </w:p>
    <w:p w14:paraId="0A8B7605" w14:textId="77777777" w:rsidR="00DE3B7E" w:rsidRPr="00F30409" w:rsidRDefault="00DE3B7E" w:rsidP="00255950">
      <w:pPr>
        <w:numPr>
          <w:ilvl w:val="1"/>
          <w:numId w:val="9"/>
        </w:numPr>
        <w:tabs>
          <w:tab w:val="left" w:pos="27"/>
          <w:tab w:val="left" w:pos="567"/>
        </w:tabs>
        <w:spacing w:after="0" w:line="276" w:lineRule="auto"/>
        <w:ind w:left="0" w:firstLine="0"/>
        <w:jc w:val="both"/>
        <w:outlineLvl w:val="0"/>
        <w:rPr>
          <w:rFonts w:ascii="Times New Roman" w:eastAsia="Times New Roman" w:hAnsi="Times New Roman" w:cs="Times New Roman"/>
          <w:b/>
          <w:noProof/>
          <w:kern w:val="0"/>
          <w14:ligatures w14:val="none"/>
        </w:rPr>
      </w:pPr>
      <w:bookmarkStart w:id="36" w:name="_Hlk98853576"/>
      <w:r w:rsidRPr="00FE4F24">
        <w:rPr>
          <w:rFonts w:ascii="Times New Roman" w:eastAsia="Times New Roman" w:hAnsi="Times New Roman" w:cs="Times New Roman"/>
          <w:noProof/>
          <w:kern w:val="0"/>
          <w:lang w:eastAsia="lt-LT"/>
          <w14:ligatures w14:val="none"/>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p w14:paraId="6518A545" w14:textId="77777777" w:rsidR="00F30409" w:rsidRPr="00FE4F24" w:rsidRDefault="00F30409" w:rsidP="00F30409">
      <w:pPr>
        <w:tabs>
          <w:tab w:val="left" w:pos="27"/>
          <w:tab w:val="left" w:pos="567"/>
        </w:tabs>
        <w:spacing w:after="0" w:line="276" w:lineRule="auto"/>
        <w:jc w:val="both"/>
        <w:outlineLvl w:val="0"/>
        <w:rPr>
          <w:rFonts w:ascii="Times New Roman" w:eastAsia="Times New Roman" w:hAnsi="Times New Roman" w:cs="Times New Roman"/>
          <w:b/>
          <w:noProof/>
          <w:kern w:val="0"/>
          <w14:ligatures w14:val="none"/>
        </w:rPr>
      </w:pPr>
    </w:p>
    <w:bookmarkEnd w:id="36"/>
    <w:p w14:paraId="233B4FCC" w14:textId="77777777" w:rsidR="00DE3B7E" w:rsidRPr="00FE4F24" w:rsidRDefault="00DE3B7E" w:rsidP="00AF5AF8">
      <w:pPr>
        <w:tabs>
          <w:tab w:val="left" w:pos="851"/>
          <w:tab w:val="left" w:pos="993"/>
        </w:tabs>
        <w:spacing w:after="120" w:line="276" w:lineRule="auto"/>
        <w:jc w:val="center"/>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18. Šalių pareiškimai ir garantijos</w:t>
      </w:r>
    </w:p>
    <w:p w14:paraId="3570FE81"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18.1.</w:t>
      </w:r>
      <w:r w:rsidRPr="00FE4F24">
        <w:rPr>
          <w:rFonts w:ascii="Times New Roman" w:eastAsia="Times New Roman" w:hAnsi="Times New Roman" w:cs="Times New Roman"/>
          <w:noProof/>
          <w:kern w:val="0"/>
          <w14:ligatures w14:val="none"/>
        </w:rPr>
        <w:t xml:space="preserve"> Kiekviena iš Šalių pareiškia ir garantuoja kitai Šaliai, kad:</w:t>
      </w:r>
    </w:p>
    <w:p w14:paraId="4AE079F2"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18.1.1. Šalis yra tinkamai įsteigta ir teisėtai veikia pagal Lietuvos Respublikos įstatymus;</w:t>
      </w:r>
    </w:p>
    <w:p w14:paraId="20B32603"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18.1.2. Šalis atliko visus veiksmus, būtinus, kad </w:t>
      </w:r>
      <w:bookmarkStart w:id="37" w:name="946z"/>
      <w:r w:rsidRPr="00FE4F24">
        <w:rPr>
          <w:rFonts w:ascii="Times New Roman" w:eastAsia="Times New Roman" w:hAnsi="Times New Roman" w:cs="Times New Roman"/>
          <w:noProof/>
          <w:kern w:val="0"/>
          <w14:ligatures w14:val="none"/>
        </w:rPr>
        <w:t>Sutartis</w:t>
      </w:r>
      <w:bookmarkEnd w:id="37"/>
      <w:r w:rsidRPr="00FE4F24">
        <w:rPr>
          <w:rFonts w:ascii="Times New Roman" w:eastAsia="Times New Roman" w:hAnsi="Times New Roman" w:cs="Times New Roman"/>
          <w:noProof/>
          <w:kern w:val="0"/>
          <w14:ligatures w14:val="none"/>
        </w:rPr>
        <w:t xml:space="preserve"> būtų tinkamai </w:t>
      </w:r>
      <w:bookmarkStart w:id="38" w:name="943z"/>
      <w:r w:rsidRPr="00FE4F24">
        <w:rPr>
          <w:rFonts w:ascii="Times New Roman" w:eastAsia="Times New Roman" w:hAnsi="Times New Roman" w:cs="Times New Roman"/>
          <w:noProof/>
          <w:kern w:val="0"/>
          <w14:ligatures w14:val="none"/>
        </w:rPr>
        <w:t>sudaryta</w:t>
      </w:r>
      <w:bookmarkEnd w:id="38"/>
      <w:r w:rsidRPr="00FE4F24">
        <w:rPr>
          <w:rFonts w:ascii="Times New Roman" w:eastAsia="Times New Roman" w:hAnsi="Times New Roman" w:cs="Times New Roman"/>
          <w:noProof/>
          <w:kern w:val="0"/>
          <w14:ligatures w14:val="none"/>
        </w:rPr>
        <w:t xml:space="preserve"> ir galiotų bei turi visus teisės aktais numatytus leidimus, licencijas, darbuotojus, reikalingus Darbams atlikti;</w:t>
      </w:r>
    </w:p>
    <w:p w14:paraId="13C6068D"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18.2.</w:t>
      </w:r>
      <w:r w:rsidRPr="00FE4F24">
        <w:rPr>
          <w:rFonts w:ascii="Times New Roman" w:eastAsia="Times New Roman" w:hAnsi="Times New Roman" w:cs="Times New Roman"/>
          <w:noProof/>
          <w:kern w:val="0"/>
          <w14:ligatures w14:val="none"/>
        </w:rPr>
        <w:t xml:space="preserve"> Jeigu Rangovo kvalifikacija dėl teisės verstis atitinkama veikla nebuvo tikrinama pirkimo vykdymo metu visa apimtimi, Rangovas įsipareigoja užtikrinti, kad Sutartį vykdys tik tokią teisę turintys asmenys. Šio Rangovo įsipareigojimo nesilaikymas laikomas esminiu Sutarties sąlygų pažeidimu ir tokiu atveju Užsakovas turi teisę vienašališkai nutraukti Sutartį;</w:t>
      </w:r>
    </w:p>
    <w:p w14:paraId="2EF61150"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18.3.</w:t>
      </w:r>
      <w:r w:rsidRPr="00FE4F24">
        <w:rPr>
          <w:rFonts w:ascii="Times New Roman" w:eastAsia="Times New Roman" w:hAnsi="Times New Roman" w:cs="Times New Roman"/>
          <w:noProof/>
          <w:kern w:val="0"/>
          <w14:ligatures w14:val="none"/>
        </w:rPr>
        <w:t xml:space="preserve"> Sutartį perskaitė, suprato jos turinį ir pasekmes, priėmė ją kaip atitinkančią jų tikslus ir pasirašė tinkamai įgalioti atstovai žemiau nurodyta data.</w:t>
      </w:r>
    </w:p>
    <w:p w14:paraId="3102E57B"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bCs/>
          <w:noProof/>
          <w:kern w:val="0"/>
          <w14:ligatures w14:val="none"/>
        </w:rPr>
        <w:t>18.4.</w:t>
      </w:r>
      <w:r w:rsidRPr="00FE4F24">
        <w:rPr>
          <w:rFonts w:ascii="Times New Roman" w:eastAsia="Times New Roman" w:hAnsi="Times New Roman" w:cs="Times New Roman"/>
          <w:noProof/>
          <w:kern w:val="0"/>
          <w14:ligatures w14:val="none"/>
        </w:rPr>
        <w:t xml:space="preserve"> Rangovas patvirtina ir garantuoja, kad:</w:t>
      </w:r>
    </w:p>
    <w:p w14:paraId="572A7B18"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18.4.1. prieš pasirašant Sutartį 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13C138A4"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noProof/>
          <w:kern w:val="0"/>
          <w14:ligatures w14:val="none"/>
        </w:rPr>
        <w:t xml:space="preserve">18.4.2. 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w:t>
      </w:r>
      <w:r w:rsidRPr="00FE4F24">
        <w:rPr>
          <w:rFonts w:ascii="Times New Roman" w:eastAsia="Times New Roman" w:hAnsi="Times New Roman" w:cs="Times New Roman"/>
          <w:noProof/>
          <w:kern w:val="0"/>
          <w14:ligatures w14:val="none"/>
        </w:rPr>
        <w:lastRenderedPageBreak/>
        <w:t>nenumatė arba netinkamai numatė sudarant Sutartį, tačiau jie yra būtini Sutarčiai įvykdyti, šiuos darbus Rangovas atlieka savo lėšomis ir neturi teisės reikalauti padidinti Sutarties kainą;</w:t>
      </w:r>
    </w:p>
    <w:p w14:paraId="76A694C9" w14:textId="77777777" w:rsidR="00DE3B7E" w:rsidRPr="00FE4F24" w:rsidRDefault="00DE3B7E" w:rsidP="00DE3B7E">
      <w:pPr>
        <w:tabs>
          <w:tab w:val="left" w:pos="851"/>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noProof/>
          <w:kern w:val="0"/>
          <w14:ligatures w14:val="none"/>
        </w:rPr>
        <w:t>18.4.3. 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p>
    <w:p w14:paraId="33747EAE" w14:textId="1747B8FD" w:rsidR="00DE3B7E" w:rsidRPr="00FE4F24" w:rsidRDefault="00DE3B7E" w:rsidP="00DE3B7E">
      <w:pPr>
        <w:pStyle w:val="Sraopastraipa"/>
        <w:tabs>
          <w:tab w:val="left" w:pos="851"/>
        </w:tabs>
        <w:spacing w:after="0" w:line="276" w:lineRule="auto"/>
        <w:ind w:left="0"/>
        <w:contextualSpacing w:val="0"/>
        <w:jc w:val="both"/>
        <w:outlineLvl w:val="0"/>
        <w:rPr>
          <w:rFonts w:ascii="Times New Roman" w:eastAsia="Times New Roman" w:hAnsi="Times New Roman" w:cs="Times New Roman"/>
          <w:kern w:val="0"/>
          <w14:ligatures w14:val="none"/>
        </w:rPr>
      </w:pPr>
      <w:r w:rsidRPr="00FE4F24">
        <w:rPr>
          <w:rFonts w:ascii="Times New Roman" w:eastAsia="Times New Roman" w:hAnsi="Times New Roman" w:cs="Times New Roman"/>
          <w:b/>
          <w:bCs/>
          <w:noProof/>
          <w:kern w:val="0"/>
          <w14:ligatures w14:val="none"/>
        </w:rPr>
        <w:t>18.5.</w:t>
      </w:r>
      <w:r w:rsidRPr="00FE4F24">
        <w:rPr>
          <w:rFonts w:ascii="Times New Roman" w:eastAsia="Times New Roman" w:hAnsi="Times New Roman" w:cs="Times New Roman"/>
          <w:noProof/>
          <w:kern w:val="0"/>
          <w14:ligatures w14:val="none"/>
        </w:rPr>
        <w:t xml:space="preserve"> </w:t>
      </w:r>
      <w:r w:rsidRPr="00FE4F24">
        <w:rPr>
          <w:rFonts w:ascii="Times New Roman" w:eastAsia="Times New Roman" w:hAnsi="Times New Roman" w:cs="Times New Roman"/>
          <w:kern w:val="0"/>
          <w14:ligatures w14:val="none"/>
        </w:rPr>
        <w:t xml:space="preserve">Rangovas įsipareigoja visu Sutarties vykdymo laikotarpiu laikytis aplinkos apsaugos vadybos sistemos LST EN ISO 14001:2015 arba lygiaverčio standarto reikalavimų bei laikytis Lietuvos Respublikos aplinkos ministro 2011-06-28 įsakymu Nr. D1-508 patvirtinto „Dėl produktų, kurių viešiesiems pirkimams ir pirkimams taikytini aplinkos apsaugos kriterijai, sąrašo, aplinkos apsaugos kriterijų ir aplinkos apsaugos kriterijų, kuriuos perkančiosios organizacijos ir perkantieji subjektai turi taikyti pirkdami prekes, paslaugas ar darbus aprašo </w:t>
      </w:r>
      <w:proofErr w:type="spellStart"/>
      <w:r w:rsidRPr="00FE4F24">
        <w:rPr>
          <w:rFonts w:ascii="Times New Roman" w:eastAsia="Times New Roman" w:hAnsi="Times New Roman" w:cs="Times New Roman"/>
          <w:kern w:val="0"/>
          <w14:ligatures w14:val="none"/>
        </w:rPr>
        <w:t>patvi</w:t>
      </w:r>
      <w:proofErr w:type="spellEnd"/>
      <w:r w:rsidRPr="00FE4F24">
        <w:rPr>
          <w:rFonts w:ascii="Times New Roman" w:eastAsia="Times New Roman" w:hAnsi="Times New Roman" w:cs="Times New Roman"/>
          <w:kern w:val="0"/>
          <w14:ligatures w14:val="none"/>
        </w:rPr>
        <w:t xml:space="preserve">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172C983A" w14:textId="77777777" w:rsidR="00DE3B7E" w:rsidRDefault="00DE3B7E" w:rsidP="00DE3B7E">
      <w:pPr>
        <w:tabs>
          <w:tab w:val="left" w:pos="851"/>
        </w:tabs>
        <w:spacing w:after="0" w:line="276" w:lineRule="auto"/>
        <w:jc w:val="both"/>
        <w:outlineLvl w:val="0"/>
        <w:rPr>
          <w:rFonts w:ascii="Times New Roman" w:eastAsia="Times New Roman" w:hAnsi="Times New Roman" w:cs="Times New Roman"/>
          <w:kern w:val="0"/>
          <w14:ligatures w14:val="none"/>
        </w:rPr>
      </w:pPr>
      <w:r w:rsidRPr="00FE4F24">
        <w:rPr>
          <w:rFonts w:ascii="Times New Roman" w:eastAsia="Times New Roman" w:hAnsi="Times New Roman" w:cs="Times New Roman"/>
          <w:b/>
          <w:bCs/>
          <w:kern w:val="0"/>
          <w14:ligatures w14:val="none"/>
        </w:rPr>
        <w:t>18.6.</w:t>
      </w:r>
      <w:r w:rsidRPr="00FE4F24">
        <w:rPr>
          <w:rFonts w:ascii="Times New Roman" w:eastAsia="Times New Roman" w:hAnsi="Times New Roman" w:cs="Times New Roman"/>
          <w:kern w:val="0"/>
          <w14:ligatures w14:val="none"/>
        </w:rPr>
        <w:t xml:space="preserve"> Užsakovas turi teisę bet kada, bet kuriuo metu tikrinti kaip Rangovas laikosi Sutarties 18.5 p. nurodytų įsipareigojimų, t. y. Užsakovas turi teisę reikalauti pateikti paaiškinimus, paklausimus, kitus dokumentus bei kitą informaciją, o Rangovas, gavęs tokį prašymą įsipareigoja pateikti prašomą informaciją/dokumentus per 3 (tris) darbo dienas. Taip pat Užsakovas,  siekiant patikrinti kaip yra laikomasi Sutarties 18.5 p. nurodytų reikalavimų,  turi teisę atvykti į statybvietę, o Rangovas privalo užtikrinti Užsakovui patekimą į statybvietę ir suteikti visas galimybes patikrinimo atlikimui.</w:t>
      </w:r>
    </w:p>
    <w:p w14:paraId="5BCFAEAB" w14:textId="77777777" w:rsidR="00AF5AF8" w:rsidRPr="00FE4F24" w:rsidRDefault="00AF5AF8" w:rsidP="00DE3B7E">
      <w:pPr>
        <w:tabs>
          <w:tab w:val="left" w:pos="851"/>
        </w:tabs>
        <w:spacing w:after="0" w:line="276" w:lineRule="auto"/>
        <w:jc w:val="both"/>
        <w:outlineLvl w:val="0"/>
        <w:rPr>
          <w:rFonts w:ascii="Times New Roman" w:eastAsia="Times New Roman" w:hAnsi="Times New Roman" w:cs="Times New Roman"/>
          <w:b/>
          <w:noProof/>
          <w:kern w:val="0"/>
          <w14:ligatures w14:val="none"/>
        </w:rPr>
      </w:pPr>
    </w:p>
    <w:p w14:paraId="24D8B9B2" w14:textId="77777777" w:rsidR="00DE3B7E" w:rsidRPr="00FE4F24" w:rsidRDefault="00DE3B7E" w:rsidP="00AF5AF8">
      <w:pPr>
        <w:tabs>
          <w:tab w:val="left" w:pos="851"/>
        </w:tabs>
        <w:spacing w:after="120" w:line="276" w:lineRule="auto"/>
        <w:jc w:val="center"/>
        <w:outlineLvl w:val="0"/>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19. Kitos nuostatos</w:t>
      </w:r>
    </w:p>
    <w:p w14:paraId="2958A63A"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19.1.</w:t>
      </w:r>
      <w:r w:rsidRPr="00FE4F24">
        <w:rPr>
          <w:rFonts w:ascii="Times New Roman" w:eastAsia="Times New Roman" w:hAnsi="Times New Roman" w:cs="Times New Roman"/>
          <w:noProof/>
          <w:kern w:val="0"/>
          <w14:ligatures w14:val="none"/>
        </w:rPr>
        <w:t xml:space="preserve"> Vykdydamos Sutartį, Šalys vadovaujasi Lietuvos Respublikoje galiojančiais teisės aktais bei Sutarties nuostatomis.</w:t>
      </w:r>
    </w:p>
    <w:p w14:paraId="48EDBA43"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19.2.</w:t>
      </w:r>
      <w:r w:rsidRPr="00FE4F24">
        <w:rPr>
          <w:rFonts w:ascii="Times New Roman" w:eastAsia="Times New Roman" w:hAnsi="Times New Roman" w:cs="Times New Roman"/>
          <w:noProof/>
          <w:kern w:val="0"/>
          <w14:ligatures w14:val="none"/>
        </w:rPr>
        <w:t xml:space="preserve"> 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630F8935"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19.3.</w:t>
      </w:r>
      <w:r w:rsidRPr="00FE4F24">
        <w:rPr>
          <w:rFonts w:ascii="Times New Roman" w:eastAsia="Times New Roman" w:hAnsi="Times New Roman" w:cs="Times New Roman"/>
          <w:noProof/>
          <w:kern w:val="0"/>
          <w14:ligatures w14:val="none"/>
        </w:rPr>
        <w:t xml:space="preserve"> Sutarties Šalys įsipareigoja neatskleisti trečiosioms šalims informacijos, susijusios su Sutartimi ir jos vykdymu (išskyrus tą, kuri ir taip yra vieša) be raštiško išankstinio kitos Šalies sutikimo visu Sutarties galiojimo laikotarpiu,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660FB388"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19.4.</w:t>
      </w:r>
      <w:r w:rsidRPr="00FE4F24">
        <w:rPr>
          <w:rFonts w:ascii="Times New Roman" w:eastAsia="Times New Roman" w:hAnsi="Times New Roman" w:cs="Times New Roman"/>
          <w:noProof/>
          <w:kern w:val="0"/>
          <w14:ligatures w14:val="none"/>
        </w:rPr>
        <w:t xml:space="preserve"> Rangovas neprieštarauja, kad vadovaujantis Įstatymo 86 straipsnio 9 dalimi, Sutarties sąlygos būtų paskelbtos Centrinėje viešųjų pirkimų informacinėje sistemoje, ir patvirtina, kad tokios informacijos atskleidimas nepažeis teisėtų jo komercinių interesų.</w:t>
      </w:r>
      <w:bookmarkStart w:id="39" w:name="_Hlk518304932"/>
    </w:p>
    <w:p w14:paraId="03675D39"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bookmarkStart w:id="40" w:name="_Hlk78962495"/>
      <w:r w:rsidRPr="00FE4F24">
        <w:rPr>
          <w:rFonts w:ascii="Times New Roman" w:eastAsia="Times New Roman" w:hAnsi="Times New Roman" w:cs="Times New Roman"/>
          <w:b/>
          <w:bCs/>
          <w:noProof/>
          <w:kern w:val="0"/>
          <w14:ligatures w14:val="none"/>
        </w:rPr>
        <w:t>19.5.</w:t>
      </w:r>
      <w:r w:rsidRPr="00FE4F24">
        <w:rPr>
          <w:rFonts w:ascii="Times New Roman" w:eastAsia="Times New Roman" w:hAnsi="Times New Roman" w:cs="Times New Roman"/>
          <w:noProof/>
          <w:kern w:val="0"/>
          <w14:ligatures w14:val="none"/>
        </w:rPr>
        <w:t xml:space="preserve"> Už Sutarties vykdymą atsakingi Šalių atstovai nurodyti Sutarties specialiojoje dalyje.</w:t>
      </w:r>
      <w:bookmarkEnd w:id="39"/>
      <w:bookmarkEnd w:id="40"/>
      <w:r w:rsidRPr="00FE4F24">
        <w:rPr>
          <w:rFonts w:ascii="Times New Roman" w:eastAsia="Times New Roman" w:hAnsi="Times New Roman" w:cs="Times New Roman"/>
          <w:noProof/>
          <w:kern w:val="0"/>
          <w14:ligatures w14:val="none"/>
        </w:rPr>
        <w:t xml:space="preserve"> Jei, Sutarties vykdymo metu, Šalys sudaro papildomą (−us) susitarimą  (−us) ir/ar priedą (−us) prie Sutarties, toks susitarimas iš Užsakovo pusės, yra pasirašomas generalinio direktoriaus (ar jį pavaduojančio asmens). </w:t>
      </w:r>
    </w:p>
    <w:p w14:paraId="2F700E01"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19.6.</w:t>
      </w:r>
      <w:r w:rsidRPr="00FE4F24">
        <w:rPr>
          <w:rFonts w:ascii="Times New Roman" w:eastAsia="Times New Roman" w:hAnsi="Times New Roman" w:cs="Times New Roman"/>
          <w:noProof/>
          <w:kern w:val="0"/>
          <w14:ligatures w14:val="none"/>
        </w:rPr>
        <w:t xml:space="preserve"> 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78D5FBF9"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lastRenderedPageBreak/>
        <w:t>19.7.</w:t>
      </w:r>
      <w:r w:rsidRPr="00FE4F24">
        <w:rPr>
          <w:rFonts w:ascii="Times New Roman" w:eastAsia="Times New Roman" w:hAnsi="Times New Roman" w:cs="Times New Roman"/>
          <w:noProof/>
          <w:kern w:val="0"/>
          <w14:ligatures w14:val="none"/>
        </w:rPr>
        <w:t xml:space="preserve"> Pateikiant informaciją / dokumentus raštu, Šalys teiks prioritetą jų pateikimui elektroniniu paštu, nebent kitokį informacijos / dokumentų pateikimo būdą lemtų informacijos pobūdis, apimtis ar kitos objektyvios aplinkybės.</w:t>
      </w:r>
    </w:p>
    <w:p w14:paraId="443087D4"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19.8.</w:t>
      </w:r>
      <w:r w:rsidRPr="00FE4F24">
        <w:rPr>
          <w:rFonts w:ascii="Times New Roman" w:eastAsia="Times New Roman" w:hAnsi="Times New Roman" w:cs="Times New Roman"/>
          <w:noProof/>
          <w:kern w:val="0"/>
          <w14:ligatures w14:val="none"/>
        </w:rPr>
        <w:t xml:space="preserve"> Šią Sutartį sudaro šios Sutarties sąlygos ir jų priedai. </w:t>
      </w:r>
      <w:r w:rsidRPr="00FE4F24">
        <w:rPr>
          <w:rFonts w:ascii="Times New Roman" w:eastAsia="Times New Roman" w:hAnsi="Times New Roman" w:cs="Times New Roman"/>
          <w:bCs/>
          <w:noProof/>
          <w:spacing w:val="-2"/>
          <w:kern w:val="0"/>
          <w14:ligatures w14:val="none"/>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14D799F9"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19.9.</w:t>
      </w:r>
      <w:r w:rsidRPr="00FE4F24">
        <w:rPr>
          <w:rFonts w:ascii="Times New Roman" w:eastAsia="Times New Roman" w:hAnsi="Times New Roman" w:cs="Times New Roman"/>
          <w:noProof/>
          <w:kern w:val="0"/>
          <w14:ligatures w14:val="none"/>
        </w:rPr>
        <w:t xml:space="preserve"> Sutartis sudaryta 2 (dviem) vienodą teisinę galią turinčiais egzemplioriais, po 1 (vieną) – kiekvienai Šaliai (</w:t>
      </w:r>
      <w:r w:rsidRPr="00FE4F24">
        <w:rPr>
          <w:rFonts w:ascii="Times New Roman" w:eastAsia="Times New Roman" w:hAnsi="Times New Roman" w:cs="Times New Roman"/>
          <w:i/>
          <w:iCs/>
          <w:noProof/>
          <w:kern w:val="0"/>
          <w14:ligatures w14:val="none"/>
        </w:rPr>
        <w:t>nuostata taikoma, jei Šalys pasirašo Sutartį fiziniais parašais</w:t>
      </w:r>
      <w:r w:rsidRPr="00FE4F24">
        <w:rPr>
          <w:rFonts w:ascii="Times New Roman" w:eastAsia="Times New Roman" w:hAnsi="Times New Roman" w:cs="Times New Roman"/>
          <w:noProof/>
          <w:kern w:val="0"/>
          <w14:ligatures w14:val="none"/>
        </w:rPr>
        <w:t>).</w:t>
      </w:r>
    </w:p>
    <w:p w14:paraId="2E3AA3A6"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19.10.</w:t>
      </w:r>
      <w:r w:rsidRPr="00FE4F24">
        <w:rPr>
          <w:rFonts w:ascii="Times New Roman" w:eastAsia="Times New Roman" w:hAnsi="Times New Roman" w:cs="Times New Roman"/>
          <w:noProof/>
          <w:kern w:val="0"/>
          <w14:ligatures w14:val="none"/>
        </w:rPr>
        <w:t xml:space="preserve"> Sutartis sudaryta ir pasirašyta vienu egzemplioriumi. Sutarties abipusį pasirašymą patvirtina skenuota Šalių pasirašytos Sutarties versija (</w:t>
      </w:r>
      <w:bookmarkStart w:id="41" w:name="_Hlk69886487"/>
      <w:r w:rsidRPr="00FE4F24">
        <w:rPr>
          <w:rFonts w:ascii="Times New Roman" w:eastAsia="Times New Roman" w:hAnsi="Times New Roman" w:cs="Times New Roman"/>
          <w:i/>
          <w:iCs/>
          <w:noProof/>
          <w:kern w:val="0"/>
          <w14:ligatures w14:val="none"/>
        </w:rPr>
        <w:t>nuostata taikoma, jei Šalys pasirašo Sutartį fiziniais parašais</w:t>
      </w:r>
      <w:bookmarkEnd w:id="41"/>
      <w:r w:rsidRPr="00FE4F24">
        <w:rPr>
          <w:rFonts w:ascii="Times New Roman" w:eastAsia="Times New Roman" w:hAnsi="Times New Roman" w:cs="Times New Roman"/>
          <w:i/>
          <w:iCs/>
          <w:noProof/>
          <w:kern w:val="0"/>
          <w14:ligatures w14:val="none"/>
        </w:rPr>
        <w:t>, tačiau viena iš Šalių pasirašo jos skenuotą versiją</w:t>
      </w:r>
      <w:r w:rsidRPr="00FE4F24">
        <w:rPr>
          <w:rFonts w:ascii="Times New Roman" w:eastAsia="Times New Roman" w:hAnsi="Times New Roman" w:cs="Times New Roman"/>
          <w:noProof/>
          <w:kern w:val="0"/>
          <w14:ligatures w14:val="none"/>
        </w:rPr>
        <w:t xml:space="preserve">). </w:t>
      </w:r>
    </w:p>
    <w:p w14:paraId="15B5E262" w14:textId="77777777" w:rsidR="00DE3B7E" w:rsidRPr="00FE4F24" w:rsidRDefault="00DE3B7E" w:rsidP="00DE3B7E">
      <w:pPr>
        <w:pStyle w:val="Sraopastraipa"/>
        <w:tabs>
          <w:tab w:val="left" w:pos="567"/>
          <w:tab w:val="left" w:pos="993"/>
          <w:tab w:val="left" w:pos="1276"/>
        </w:tabs>
        <w:spacing w:after="0" w:line="276" w:lineRule="auto"/>
        <w:ind w:left="0"/>
        <w:contextualSpacing w:val="0"/>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noProof/>
          <w:kern w:val="0"/>
          <w14:ligatures w14:val="none"/>
        </w:rPr>
        <w:t>19.11.</w:t>
      </w:r>
      <w:r w:rsidRPr="00FE4F24">
        <w:rPr>
          <w:rFonts w:ascii="Times New Roman" w:eastAsia="Times New Roman" w:hAnsi="Times New Roman" w:cs="Times New Roman"/>
          <w:noProof/>
          <w:kern w:val="0"/>
          <w14:ligatures w14:val="none"/>
        </w:rPr>
        <w:t xml:space="preserve"> Sutartis sudaryta Šalims ją pasirašant kvalifikuotu elektroniniu parašu. Pasirašyti Sutarties elektroninę versiją kvalifikuotu elektroniniu parašu, kuris pagal Lietuvos Respublikos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proofErr w:type="spellStart"/>
      <w:r w:rsidRPr="00FE4F24">
        <w:rPr>
          <w:rFonts w:ascii="Times New Roman" w:eastAsia="Times New Roman" w:hAnsi="Times New Roman" w:cs="Times New Roman"/>
          <w:kern w:val="0"/>
          <w14:ligatures w14:val="none"/>
        </w:rPr>
        <w:t>rtinimo</w:t>
      </w:r>
      <w:proofErr w:type="spellEnd"/>
      <w:r w:rsidRPr="00FE4F24">
        <w:rPr>
          <w:rFonts w:ascii="Times New Roman" w:eastAsia="Times New Roman" w:hAnsi="Times New Roman" w:cs="Times New Roman"/>
          <w:kern w:val="0"/>
          <w14:ligatures w14:val="none"/>
        </w:rPr>
        <w:t xml:space="preserve">“ (toliau – </w:t>
      </w:r>
      <w:r w:rsidRPr="00FE4F24">
        <w:rPr>
          <w:rFonts w:ascii="Times New Roman" w:eastAsia="Times New Roman" w:hAnsi="Times New Roman" w:cs="Times New Roman"/>
          <w:b/>
          <w:bCs/>
          <w:kern w:val="0"/>
          <w14:ligatures w14:val="none"/>
        </w:rPr>
        <w:t>Aprašas</w:t>
      </w:r>
      <w:r w:rsidRPr="00FE4F24">
        <w:rPr>
          <w:rFonts w:ascii="Times New Roman" w:eastAsia="Times New Roman" w:hAnsi="Times New Roman" w:cs="Times New Roman"/>
          <w:kern w:val="0"/>
          <w14:ligatures w14:val="none"/>
        </w:rPr>
        <w:t xml:space="preserve">) nurodytų aplinkosauginių principų. Siekiant, jog Sutarties vykdymo metu būtų </w:t>
      </w:r>
      <w:r w:rsidRPr="00FE4F24">
        <w:rPr>
          <w:rFonts w:ascii="Times New Roman" w:eastAsia="Times New Roman" w:hAnsi="Times New Roman" w:cs="Times New Roman"/>
          <w:noProof/>
          <w:kern w:val="0"/>
          <w14:ligatures w14:val="none"/>
        </w:rPr>
        <w:t>paslaugų vidaus rinkoje reglamento reikalavimus (</w:t>
      </w:r>
      <w:r w:rsidRPr="00FE4F24">
        <w:rPr>
          <w:rFonts w:ascii="Times New Roman" w:eastAsia="Times New Roman" w:hAnsi="Times New Roman" w:cs="Times New Roman"/>
          <w:i/>
          <w:iCs/>
          <w:noProof/>
          <w:kern w:val="0"/>
          <w14:ligatures w14:val="none"/>
        </w:rPr>
        <w:t>nuostata taikoma, jei Šalys pasirašo Sutartį elektroniniais parašais</w:t>
      </w:r>
      <w:r w:rsidRPr="00FE4F24">
        <w:rPr>
          <w:rFonts w:ascii="Times New Roman" w:eastAsia="Times New Roman" w:hAnsi="Times New Roman" w:cs="Times New Roman"/>
          <w:noProof/>
          <w:kern w:val="0"/>
          <w14:ligatures w14:val="none"/>
        </w:rPr>
        <w:t>).</w:t>
      </w:r>
    </w:p>
    <w:p w14:paraId="7DBA7655"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bCs/>
          <w:kern w:val="0"/>
          <w14:ligatures w14:val="none"/>
        </w:rPr>
        <w:t>19.12.</w:t>
      </w:r>
      <w:r w:rsidRPr="00FE4F24">
        <w:rPr>
          <w:rFonts w:ascii="Times New Roman" w:eastAsia="Times New Roman" w:hAnsi="Times New Roman" w:cs="Times New Roman"/>
          <w:kern w:val="0"/>
          <w14:ligatures w14:val="none"/>
        </w:rPr>
        <w:t xml:space="preserve"> Jeigu yra Sutarties specialiosios dalies ir Sutartis bendrosios dalies nuostatų prieštaravimų – vadovaujamasi Sutarties specialiosios dalies sąlygomis.</w:t>
      </w:r>
    </w:p>
    <w:p w14:paraId="755A8593"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bCs/>
          <w:noProof/>
          <w:kern w:val="0"/>
          <w14:ligatures w14:val="none"/>
        </w:rPr>
      </w:pPr>
      <w:r w:rsidRPr="00FE4F24">
        <w:rPr>
          <w:rFonts w:ascii="Times New Roman" w:eastAsia="Times New Roman" w:hAnsi="Times New Roman" w:cs="Times New Roman"/>
          <w:b/>
          <w:noProof/>
          <w:kern w:val="0"/>
          <w14:ligatures w14:val="none"/>
        </w:rPr>
        <w:t>19.13.</w:t>
      </w:r>
      <w:r w:rsidRPr="00FE4F24">
        <w:rPr>
          <w:rFonts w:ascii="Times New Roman" w:eastAsia="Times New Roman" w:hAnsi="Times New Roman" w:cs="Times New Roman"/>
          <w:bCs/>
          <w:noProof/>
          <w:kern w:val="0"/>
          <w14:ligatures w14:val="none"/>
        </w:rPr>
        <w:t xml:space="preserve"> Visi dokumentai ir Šalių susirašinėjimas turi būti lietuvių kalba.</w:t>
      </w:r>
    </w:p>
    <w:p w14:paraId="7A3EF44C" w14:textId="77777777" w:rsidR="00DE3B7E" w:rsidRPr="00FE4F24" w:rsidRDefault="00DE3B7E" w:rsidP="00DE3B7E">
      <w:pPr>
        <w:tabs>
          <w:tab w:val="left" w:pos="567"/>
          <w:tab w:val="left" w:pos="993"/>
          <w:tab w:val="left" w:pos="1276"/>
        </w:tabs>
        <w:spacing w:after="0" w:line="276" w:lineRule="auto"/>
        <w:jc w:val="both"/>
        <w:outlineLvl w:val="0"/>
        <w:rPr>
          <w:rFonts w:ascii="Times New Roman" w:eastAsia="Times New Roman" w:hAnsi="Times New Roman" w:cs="Times New Roman"/>
          <w:noProof/>
          <w:kern w:val="0"/>
          <w14:ligatures w14:val="none"/>
        </w:rPr>
      </w:pPr>
    </w:p>
    <w:p w14:paraId="2CC34B6B" w14:textId="77777777" w:rsidR="00DE3B7E" w:rsidRPr="00FE4F24" w:rsidRDefault="00DE3B7E" w:rsidP="00AF5AF8">
      <w:pPr>
        <w:tabs>
          <w:tab w:val="left" w:pos="993"/>
          <w:tab w:val="left" w:pos="1276"/>
        </w:tabs>
        <w:spacing w:after="120" w:line="276" w:lineRule="auto"/>
        <w:jc w:val="center"/>
        <w:outlineLvl w:val="0"/>
        <w:rPr>
          <w:rFonts w:ascii="Times New Roman" w:eastAsia="Times New Roman" w:hAnsi="Times New Roman" w:cs="Times New Roman"/>
          <w:noProof/>
          <w:kern w:val="0"/>
          <w14:ligatures w14:val="none"/>
        </w:rPr>
      </w:pPr>
      <w:r w:rsidRPr="00FE4F24">
        <w:rPr>
          <w:rFonts w:ascii="Times New Roman" w:eastAsia="Times New Roman" w:hAnsi="Times New Roman" w:cs="Times New Roman"/>
          <w:b/>
          <w:noProof/>
          <w:kern w:val="0"/>
          <w14:ligatures w14:val="none"/>
        </w:rPr>
        <w:t>20. Sutarties priedai</w:t>
      </w:r>
    </w:p>
    <w:p w14:paraId="5B311AD1" w14:textId="77777777" w:rsidR="00DE3B7E" w:rsidRPr="00FE4F24" w:rsidRDefault="00DE3B7E" w:rsidP="00DE3B7E">
      <w:pPr>
        <w:tabs>
          <w:tab w:val="left" w:pos="567"/>
          <w:tab w:val="left" w:pos="993"/>
          <w:tab w:val="left" w:pos="1134"/>
        </w:tabs>
        <w:spacing w:after="0" w:line="276" w:lineRule="auto"/>
        <w:jc w:val="both"/>
        <w:outlineLvl w:val="0"/>
        <w:rPr>
          <w:rFonts w:ascii="Times New Roman" w:eastAsia="Times New Roman" w:hAnsi="Times New Roman" w:cs="Times New Roman"/>
          <w:noProof/>
          <w:kern w:val="0"/>
          <w14:ligatures w14:val="none"/>
        </w:rPr>
      </w:pPr>
      <w:bookmarkStart w:id="42" w:name="_Hlk78962552"/>
      <w:r w:rsidRPr="00FE4F24">
        <w:rPr>
          <w:rFonts w:ascii="Times New Roman" w:eastAsia="Times New Roman" w:hAnsi="Times New Roman" w:cs="Times New Roman"/>
          <w:noProof/>
          <w:kern w:val="0"/>
          <w14:ligatures w14:val="none"/>
        </w:rPr>
        <w:t xml:space="preserve">Sutarties priedai, nurodyti Sutarties specialiojoje dalyje, yra neatskiriama Sutarties dalis.  </w:t>
      </w:r>
    </w:p>
    <w:p w14:paraId="0FE76F5E" w14:textId="77777777" w:rsidR="00DE3B7E" w:rsidRPr="00FE4F24" w:rsidRDefault="00DE3B7E" w:rsidP="00DE3B7E">
      <w:pPr>
        <w:tabs>
          <w:tab w:val="left" w:pos="567"/>
          <w:tab w:val="left" w:pos="993"/>
          <w:tab w:val="left" w:pos="1134"/>
        </w:tabs>
        <w:spacing w:after="0" w:line="276" w:lineRule="auto"/>
        <w:jc w:val="both"/>
        <w:outlineLvl w:val="0"/>
        <w:rPr>
          <w:rFonts w:ascii="Times New Roman" w:eastAsia="Times New Roman" w:hAnsi="Times New Roman" w:cs="Times New Roman"/>
          <w:b/>
          <w:noProof/>
          <w:kern w:val="0"/>
          <w14:ligatures w14:val="none"/>
        </w:rPr>
      </w:pPr>
    </w:p>
    <w:bookmarkEnd w:id="42"/>
    <w:p w14:paraId="05DEA0B1" w14:textId="77777777" w:rsidR="00DE3B7E" w:rsidRPr="00FE4F24" w:rsidRDefault="00DE3B7E" w:rsidP="00DE3B7E">
      <w:pPr>
        <w:tabs>
          <w:tab w:val="left" w:pos="567"/>
        </w:tabs>
        <w:spacing w:after="0" w:line="276" w:lineRule="auto"/>
        <w:contextualSpacing/>
        <w:rPr>
          <w:rFonts w:ascii="Times New Roman" w:eastAsia="Times New Roman" w:hAnsi="Times New Roman" w:cs="Times New Roman"/>
          <w:b/>
          <w:noProof/>
          <w:kern w:val="0"/>
          <w14:ligatures w14:val="none"/>
        </w:rPr>
      </w:pPr>
      <w:r w:rsidRPr="00FE4F24">
        <w:rPr>
          <w:rFonts w:ascii="Times New Roman" w:eastAsia="Times New Roman" w:hAnsi="Times New Roman" w:cs="Times New Roman"/>
          <w:b/>
          <w:noProof/>
          <w:kern w:val="0"/>
          <w14:ligatures w14:val="none"/>
        </w:rPr>
        <w:t>Šalių rekvizitai ir parašai</w:t>
      </w:r>
    </w:p>
    <w:p w14:paraId="509EA964" w14:textId="48C754D5" w:rsidR="00216DAD" w:rsidRPr="00FE4F24" w:rsidRDefault="00216DAD" w:rsidP="00DE3B7E">
      <w:pPr>
        <w:spacing w:after="0" w:line="276" w:lineRule="auto"/>
        <w:jc w:val="both"/>
        <w:rPr>
          <w:rFonts w:ascii="Times New Roman" w:eastAsia="Times New Roman" w:hAnsi="Times New Roman" w:cs="Times New Roman"/>
          <w:kern w:val="0"/>
          <w14:ligatures w14:val="none"/>
        </w:rPr>
      </w:pPr>
    </w:p>
    <w:p w14:paraId="690D299E" w14:textId="77777777" w:rsidR="00DE3B7E" w:rsidRPr="00FE4F24" w:rsidRDefault="00DE3B7E" w:rsidP="00DE3B7E">
      <w:pPr>
        <w:spacing w:after="0" w:line="276" w:lineRule="auto"/>
        <w:jc w:val="both"/>
        <w:rPr>
          <w:rFonts w:ascii="Times New Roman" w:hAnsi="Times New Roman" w:cs="Times New Roman"/>
          <w:b/>
          <w:bCs/>
        </w:rPr>
      </w:pPr>
    </w:p>
    <w:sectPr w:rsidR="00DE3B7E" w:rsidRPr="00FE4F24" w:rsidSect="00E179AA">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A78423C"/>
    <w:multiLevelType w:val="multilevel"/>
    <w:tmpl w:val="6D2481A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3FF553BB"/>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68062405">
    <w:abstractNumId w:val="0"/>
  </w:num>
  <w:num w:numId="2" w16cid:durableId="2125075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2097980">
    <w:abstractNumId w:val="1"/>
  </w:num>
  <w:num w:numId="4" w16cid:durableId="395007731">
    <w:abstractNumId w:val="8"/>
  </w:num>
  <w:num w:numId="5" w16cid:durableId="313293013">
    <w:abstractNumId w:val="6"/>
  </w:num>
  <w:num w:numId="6" w16cid:durableId="1585719376">
    <w:abstractNumId w:val="5"/>
  </w:num>
  <w:num w:numId="7" w16cid:durableId="395932685">
    <w:abstractNumId w:val="7"/>
  </w:num>
  <w:num w:numId="8" w16cid:durableId="1708020324">
    <w:abstractNumId w:val="3"/>
  </w:num>
  <w:num w:numId="9" w16cid:durableId="1816794313">
    <w:abstractNumId w:val="4"/>
  </w:num>
  <w:num w:numId="10" w16cid:durableId="1136876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FB"/>
    <w:rsid w:val="000A7167"/>
    <w:rsid w:val="000D3E95"/>
    <w:rsid w:val="001F12FB"/>
    <w:rsid w:val="001F18F8"/>
    <w:rsid w:val="00216DAD"/>
    <w:rsid w:val="002336DA"/>
    <w:rsid w:val="00255950"/>
    <w:rsid w:val="00257448"/>
    <w:rsid w:val="002B1F90"/>
    <w:rsid w:val="003341C5"/>
    <w:rsid w:val="00356354"/>
    <w:rsid w:val="00367AB0"/>
    <w:rsid w:val="0044774B"/>
    <w:rsid w:val="00460AFB"/>
    <w:rsid w:val="004761B9"/>
    <w:rsid w:val="004D470F"/>
    <w:rsid w:val="004E5FD0"/>
    <w:rsid w:val="00644FB2"/>
    <w:rsid w:val="00676DB5"/>
    <w:rsid w:val="007355D8"/>
    <w:rsid w:val="00760313"/>
    <w:rsid w:val="0079277A"/>
    <w:rsid w:val="007A0368"/>
    <w:rsid w:val="007D5E1F"/>
    <w:rsid w:val="00861FD0"/>
    <w:rsid w:val="008E7742"/>
    <w:rsid w:val="009044B9"/>
    <w:rsid w:val="009276D9"/>
    <w:rsid w:val="009A5F2E"/>
    <w:rsid w:val="009F0569"/>
    <w:rsid w:val="00AB5136"/>
    <w:rsid w:val="00AF5AF8"/>
    <w:rsid w:val="00BC70BC"/>
    <w:rsid w:val="00C71F64"/>
    <w:rsid w:val="00D02D97"/>
    <w:rsid w:val="00D909DA"/>
    <w:rsid w:val="00DA20CC"/>
    <w:rsid w:val="00DE3B7E"/>
    <w:rsid w:val="00E179AA"/>
    <w:rsid w:val="00E26DD9"/>
    <w:rsid w:val="00E677EF"/>
    <w:rsid w:val="00E87A26"/>
    <w:rsid w:val="00EC2DF9"/>
    <w:rsid w:val="00F30409"/>
    <w:rsid w:val="00F73D98"/>
    <w:rsid w:val="00F77B24"/>
    <w:rsid w:val="00F879E4"/>
    <w:rsid w:val="00FE4F24"/>
    <w:rsid w:val="00FE78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D4392"/>
  <w15:chartTrackingRefBased/>
  <w15:docId w15:val="{5A446EF1-7259-46EB-9C2C-E87134FB9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F12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unhideWhenUsed/>
    <w:qFormat/>
    <w:rsid w:val="001F12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iPriority w:val="9"/>
    <w:unhideWhenUsed/>
    <w:qFormat/>
    <w:rsid w:val="001F12F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12F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12F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12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12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12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12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12F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uiPriority w:val="9"/>
    <w:semiHidden/>
    <w:rsid w:val="001F12F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rsid w:val="001F12F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12F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12F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12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12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12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12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12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12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12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12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12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12F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1F12FB"/>
    <w:pPr>
      <w:ind w:left="720"/>
      <w:contextualSpacing/>
    </w:pPr>
  </w:style>
  <w:style w:type="character" w:styleId="Rykuspabraukimas">
    <w:name w:val="Intense Emphasis"/>
    <w:basedOn w:val="Numatytasispastraiposriftas"/>
    <w:uiPriority w:val="21"/>
    <w:qFormat/>
    <w:rsid w:val="001F12FB"/>
    <w:rPr>
      <w:i/>
      <w:iCs/>
      <w:color w:val="2F5496" w:themeColor="accent1" w:themeShade="BF"/>
    </w:rPr>
  </w:style>
  <w:style w:type="paragraph" w:styleId="Iskirtacitata">
    <w:name w:val="Intense Quote"/>
    <w:basedOn w:val="prastasis"/>
    <w:next w:val="prastasis"/>
    <w:link w:val="IskirtacitataDiagrama"/>
    <w:uiPriority w:val="30"/>
    <w:qFormat/>
    <w:rsid w:val="001F12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12FB"/>
    <w:rPr>
      <w:i/>
      <w:iCs/>
      <w:color w:val="2F5496" w:themeColor="accent1" w:themeShade="BF"/>
    </w:rPr>
  </w:style>
  <w:style w:type="character" w:styleId="Rykinuoroda">
    <w:name w:val="Intense Reference"/>
    <w:basedOn w:val="Numatytasispastraiposriftas"/>
    <w:uiPriority w:val="32"/>
    <w:qFormat/>
    <w:rsid w:val="001F12FB"/>
    <w:rPr>
      <w:b/>
      <w:bCs/>
      <w:smallCaps/>
      <w:color w:val="2F5496" w:themeColor="accent1" w:themeShade="BF"/>
      <w:spacing w:val="5"/>
    </w:rPr>
  </w:style>
  <w:style w:type="paragraph" w:customStyle="1" w:styleId="Default">
    <w:name w:val="Default"/>
    <w:rsid w:val="0079277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8E7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48345</Words>
  <Characters>27558</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14</cp:revision>
  <cp:lastPrinted>2026-06-29T07:30:00Z</cp:lastPrinted>
  <dcterms:created xsi:type="dcterms:W3CDTF">2026-06-09T13:13:00Z</dcterms:created>
  <dcterms:modified xsi:type="dcterms:W3CDTF">2026-06-29T07:31:00Z</dcterms:modified>
</cp:coreProperties>
</file>